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B73C" w14:textId="77777777" w:rsidR="00445248" w:rsidRDefault="00445248" w:rsidP="00445248">
      <w:pPr>
        <w:pStyle w:val="Header"/>
        <w:jc w:val="center"/>
        <w:rPr>
          <w:rFonts w:ascii="Times New Roman" w:hAnsi="Times New Roman"/>
          <w:color w:val="0070C0"/>
          <w:sz w:val="72"/>
          <w:szCs w:val="72"/>
        </w:rPr>
      </w:pPr>
      <w:r w:rsidRPr="0016431C">
        <w:rPr>
          <w:rFonts w:ascii="Times New Roman" w:hAnsi="Times New Roman"/>
          <w:b/>
          <w:i/>
          <w:color w:val="0070C0"/>
          <w:sz w:val="72"/>
          <w:szCs w:val="72"/>
        </w:rPr>
        <w:t xml:space="preserve">Broughton in </w:t>
      </w:r>
      <w:proofErr w:type="spellStart"/>
      <w:r w:rsidRPr="0016431C">
        <w:rPr>
          <w:rFonts w:ascii="Times New Roman" w:hAnsi="Times New Roman"/>
          <w:b/>
          <w:i/>
          <w:color w:val="0070C0"/>
          <w:sz w:val="72"/>
          <w:szCs w:val="72"/>
        </w:rPr>
        <w:t>Amounderness</w:t>
      </w:r>
      <w:proofErr w:type="spellEnd"/>
      <w:r w:rsidRPr="0016431C">
        <w:rPr>
          <w:rFonts w:ascii="Times New Roman" w:hAnsi="Times New Roman"/>
          <w:b/>
          <w:i/>
          <w:color w:val="0070C0"/>
          <w:sz w:val="72"/>
          <w:szCs w:val="72"/>
        </w:rPr>
        <w:t xml:space="preserve"> Parish Council</w:t>
      </w:r>
    </w:p>
    <w:p w14:paraId="5687227C" w14:textId="13885671" w:rsidR="001D3C0F" w:rsidRDefault="00445248" w:rsidP="00F97BE2">
      <w:pPr>
        <w:spacing w:after="0" w:line="240" w:lineRule="auto"/>
        <w:rPr>
          <w:rFonts w:ascii="Arial" w:eastAsia="Times New Roman" w:hAnsi="Arial" w:cs="Arial"/>
          <w:b/>
          <w:sz w:val="32"/>
          <w:szCs w:val="32"/>
          <w:lang w:eastAsia="en-GB"/>
        </w:rPr>
      </w:pPr>
      <w:r>
        <w:rPr>
          <w:rFonts w:ascii="Arial" w:eastAsia="Times New Roman" w:hAnsi="Arial" w:cs="Arial"/>
          <w:b/>
          <w:noProof/>
          <w:sz w:val="32"/>
          <w:szCs w:val="32"/>
          <w:lang w:eastAsia="en-GB"/>
        </w:rPr>
        <mc:AlternateContent>
          <mc:Choice Requires="wps">
            <w:drawing>
              <wp:anchor distT="0" distB="0" distL="114300" distR="114300" simplePos="0" relativeHeight="251659264" behindDoc="0" locked="0" layoutInCell="1" allowOverlap="1" wp14:anchorId="7068D79C" wp14:editId="5271ADFB">
                <wp:simplePos x="0" y="0"/>
                <wp:positionH relativeFrom="column">
                  <wp:posOffset>-152400</wp:posOffset>
                </wp:positionH>
                <wp:positionV relativeFrom="paragraph">
                  <wp:posOffset>26035</wp:posOffset>
                </wp:positionV>
                <wp:extent cx="6096000" cy="0"/>
                <wp:effectExtent l="0" t="0" r="0" b="0"/>
                <wp:wrapNone/>
                <wp:docPr id="1230078988"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C22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0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zmgEAAJQ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" strokecolor="#4579b8 [3044]"/>
            </w:pict>
          </mc:Fallback>
        </mc:AlternateContent>
      </w:r>
    </w:p>
    <w:p w14:paraId="57503E8C" w14:textId="1942C36B" w:rsidR="00EF2A47" w:rsidRPr="00FC52BC" w:rsidRDefault="00EF2A47" w:rsidP="00A235D8">
      <w:pPr>
        <w:spacing w:after="0" w:line="240" w:lineRule="auto"/>
        <w:ind w:left="57"/>
        <w:jc w:val="center"/>
        <w:rPr>
          <w:rFonts w:ascii="Arial" w:eastAsia="Times New Roman" w:hAnsi="Arial" w:cs="Arial"/>
          <w:b/>
          <w:sz w:val="32"/>
          <w:szCs w:val="32"/>
          <w:lang w:eastAsia="en-GB"/>
        </w:rPr>
      </w:pPr>
      <w:r w:rsidRPr="00FC52BC">
        <w:rPr>
          <w:rFonts w:ascii="Arial" w:eastAsia="Times New Roman" w:hAnsi="Arial" w:cs="Arial"/>
          <w:b/>
          <w:sz w:val="32"/>
          <w:szCs w:val="32"/>
          <w:lang w:eastAsia="en-GB"/>
        </w:rPr>
        <w:t>AGENDA</w:t>
      </w:r>
    </w:p>
    <w:p w14:paraId="57503E8F" w14:textId="5A236F43" w:rsidR="0059792E" w:rsidRPr="00B12BB3" w:rsidRDefault="00C1051F"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 xml:space="preserve">You are hereby summoned to attend </w:t>
      </w:r>
      <w:r w:rsidR="0085335D" w:rsidRPr="00B12BB3">
        <w:rPr>
          <w:rFonts w:asciiTheme="minorHAnsi" w:eastAsia="Times New Roman" w:hAnsiTheme="minorHAnsi" w:cstheme="minorHAnsi"/>
          <w:sz w:val="24"/>
          <w:szCs w:val="24"/>
          <w:lang w:eastAsia="en-GB"/>
        </w:rPr>
        <w:t>the Council</w:t>
      </w:r>
      <w:r w:rsidRPr="00B12BB3">
        <w:rPr>
          <w:rFonts w:asciiTheme="minorHAnsi" w:eastAsia="Times New Roman" w:hAnsiTheme="minorHAnsi" w:cstheme="minorHAnsi"/>
          <w:sz w:val="24"/>
          <w:szCs w:val="24"/>
          <w:lang w:eastAsia="en-GB"/>
        </w:rPr>
        <w:t xml:space="preserve"> </w:t>
      </w:r>
      <w:r w:rsidR="0085335D" w:rsidRPr="00B12BB3">
        <w:rPr>
          <w:rFonts w:asciiTheme="minorHAnsi" w:eastAsia="Times New Roman" w:hAnsiTheme="minorHAnsi" w:cstheme="minorHAnsi"/>
          <w:sz w:val="24"/>
          <w:szCs w:val="24"/>
          <w:lang w:eastAsia="en-GB"/>
        </w:rPr>
        <w:t xml:space="preserve">Meeting </w:t>
      </w:r>
      <w:r w:rsidRPr="00B12BB3">
        <w:rPr>
          <w:rFonts w:asciiTheme="minorHAnsi" w:eastAsia="Times New Roman" w:hAnsiTheme="minorHAnsi" w:cstheme="minorHAnsi"/>
          <w:sz w:val="24"/>
          <w:szCs w:val="24"/>
          <w:lang w:eastAsia="en-GB"/>
        </w:rPr>
        <w:t xml:space="preserve">of </w:t>
      </w:r>
      <w:r w:rsidR="008D1928" w:rsidRPr="00B12BB3">
        <w:rPr>
          <w:rFonts w:asciiTheme="minorHAnsi" w:eastAsia="Times New Roman" w:hAnsiTheme="minorHAnsi" w:cstheme="minorHAnsi"/>
          <w:sz w:val="24"/>
          <w:szCs w:val="24"/>
          <w:lang w:eastAsia="en-GB"/>
        </w:rPr>
        <w:t xml:space="preserve">Broughton in </w:t>
      </w:r>
      <w:proofErr w:type="spellStart"/>
      <w:r w:rsidR="008D1928" w:rsidRPr="00B12BB3">
        <w:rPr>
          <w:rFonts w:asciiTheme="minorHAnsi" w:eastAsia="Times New Roman" w:hAnsiTheme="minorHAnsi" w:cstheme="minorHAnsi"/>
          <w:sz w:val="24"/>
          <w:szCs w:val="24"/>
          <w:lang w:eastAsia="en-GB"/>
        </w:rPr>
        <w:t>Amounderness</w:t>
      </w:r>
      <w:proofErr w:type="spellEnd"/>
      <w:r w:rsidRPr="00B12BB3">
        <w:rPr>
          <w:rFonts w:asciiTheme="minorHAnsi" w:eastAsia="Times New Roman" w:hAnsiTheme="minorHAnsi" w:cstheme="minorHAnsi"/>
          <w:sz w:val="24"/>
          <w:szCs w:val="24"/>
          <w:lang w:eastAsia="en-GB"/>
        </w:rPr>
        <w:t xml:space="preserve"> Council to be</w:t>
      </w:r>
      <w:r w:rsidR="00455456" w:rsidRPr="00B12BB3">
        <w:rPr>
          <w:rFonts w:asciiTheme="minorHAnsi" w:eastAsia="Times New Roman" w:hAnsiTheme="minorHAnsi" w:cstheme="minorHAnsi"/>
          <w:color w:val="000000"/>
          <w:sz w:val="24"/>
          <w:szCs w:val="24"/>
          <w:lang w:eastAsia="en-GB"/>
        </w:rPr>
        <w:t xml:space="preserve"> held</w:t>
      </w:r>
      <w:r w:rsidR="0059792E" w:rsidRPr="00B12BB3">
        <w:rPr>
          <w:rFonts w:asciiTheme="minorHAnsi" w:eastAsia="Times New Roman" w:hAnsiTheme="minorHAnsi" w:cstheme="minorHAnsi"/>
          <w:color w:val="000000"/>
          <w:sz w:val="24"/>
          <w:szCs w:val="24"/>
          <w:lang w:eastAsia="en-GB"/>
        </w:rPr>
        <w:t xml:space="preserve"> on</w:t>
      </w:r>
      <w:r w:rsidR="0085335D" w:rsidRPr="00B12BB3">
        <w:rPr>
          <w:rFonts w:asciiTheme="minorHAnsi" w:eastAsia="Times New Roman" w:hAnsiTheme="minorHAnsi" w:cstheme="minorHAnsi"/>
          <w:color w:val="000000"/>
          <w:sz w:val="24"/>
          <w:szCs w:val="24"/>
          <w:lang w:eastAsia="en-GB"/>
        </w:rPr>
        <w:t xml:space="preserve"> </w:t>
      </w:r>
      <w:r w:rsidR="008D1928" w:rsidRPr="00B12BB3">
        <w:rPr>
          <w:rFonts w:asciiTheme="minorHAnsi" w:eastAsia="Times New Roman" w:hAnsiTheme="minorHAnsi" w:cstheme="minorHAnsi"/>
          <w:sz w:val="24"/>
          <w:szCs w:val="24"/>
          <w:lang w:eastAsia="en-GB"/>
        </w:rPr>
        <w:t xml:space="preserve">Tuesday </w:t>
      </w:r>
      <w:r w:rsidR="00387119">
        <w:rPr>
          <w:rFonts w:asciiTheme="minorHAnsi" w:eastAsia="Times New Roman" w:hAnsiTheme="minorHAnsi" w:cstheme="minorHAnsi"/>
          <w:sz w:val="24"/>
          <w:szCs w:val="24"/>
          <w:lang w:eastAsia="en-GB"/>
        </w:rPr>
        <w:t>29</w:t>
      </w:r>
      <w:r w:rsidR="00387119" w:rsidRPr="00387119">
        <w:rPr>
          <w:rFonts w:asciiTheme="minorHAnsi" w:eastAsia="Times New Roman" w:hAnsiTheme="minorHAnsi" w:cstheme="minorHAnsi"/>
          <w:sz w:val="24"/>
          <w:szCs w:val="24"/>
          <w:vertAlign w:val="superscript"/>
          <w:lang w:eastAsia="en-GB"/>
        </w:rPr>
        <w:t>th</w:t>
      </w:r>
      <w:r w:rsidR="00387119">
        <w:rPr>
          <w:rFonts w:asciiTheme="minorHAnsi" w:eastAsia="Times New Roman" w:hAnsiTheme="minorHAnsi" w:cstheme="minorHAnsi"/>
          <w:sz w:val="24"/>
          <w:szCs w:val="24"/>
          <w:lang w:eastAsia="en-GB"/>
        </w:rPr>
        <w:t xml:space="preserve"> October</w:t>
      </w:r>
      <w:r w:rsidR="001D18C1">
        <w:rPr>
          <w:rFonts w:asciiTheme="minorHAnsi" w:eastAsia="Times New Roman" w:hAnsiTheme="minorHAnsi" w:cstheme="minorHAnsi"/>
          <w:sz w:val="24"/>
          <w:szCs w:val="24"/>
          <w:lang w:eastAsia="en-GB"/>
        </w:rPr>
        <w:t xml:space="preserve"> </w:t>
      </w:r>
      <w:r w:rsidR="00580F82" w:rsidRPr="00B12BB3">
        <w:rPr>
          <w:rFonts w:asciiTheme="minorHAnsi" w:eastAsia="Times New Roman" w:hAnsiTheme="minorHAnsi" w:cstheme="minorHAnsi"/>
          <w:sz w:val="24"/>
          <w:szCs w:val="24"/>
          <w:lang w:eastAsia="en-GB"/>
        </w:rPr>
        <w:t>202</w:t>
      </w:r>
      <w:r w:rsidR="001D18C1">
        <w:rPr>
          <w:rFonts w:asciiTheme="minorHAnsi" w:eastAsia="Times New Roman" w:hAnsiTheme="minorHAnsi" w:cstheme="minorHAnsi"/>
          <w:sz w:val="24"/>
          <w:szCs w:val="24"/>
          <w:lang w:eastAsia="en-GB"/>
        </w:rPr>
        <w:t>4</w:t>
      </w:r>
      <w:r w:rsidR="00580F82" w:rsidRPr="00B12BB3">
        <w:rPr>
          <w:rFonts w:asciiTheme="minorHAnsi" w:eastAsia="Times New Roman" w:hAnsiTheme="minorHAnsi" w:cstheme="minorHAnsi"/>
          <w:sz w:val="24"/>
          <w:szCs w:val="24"/>
          <w:lang w:eastAsia="en-GB"/>
        </w:rPr>
        <w:t xml:space="preserve"> </w:t>
      </w:r>
      <w:r w:rsidR="00580F82" w:rsidRPr="00B12BB3">
        <w:rPr>
          <w:rFonts w:asciiTheme="minorHAnsi" w:eastAsia="Times New Roman" w:hAnsiTheme="minorHAnsi" w:cstheme="minorHAnsi"/>
          <w:b/>
          <w:bCs/>
          <w:color w:val="000000"/>
          <w:sz w:val="24"/>
          <w:szCs w:val="24"/>
          <w:lang w:eastAsia="en-GB"/>
        </w:rPr>
        <w:t>a</w:t>
      </w:r>
      <w:r w:rsidR="002A2E7E" w:rsidRPr="00B12BB3">
        <w:rPr>
          <w:rFonts w:asciiTheme="minorHAnsi" w:eastAsia="Times New Roman" w:hAnsiTheme="minorHAnsi" w:cstheme="minorHAnsi"/>
          <w:b/>
          <w:bCs/>
          <w:color w:val="000000"/>
          <w:sz w:val="24"/>
          <w:szCs w:val="24"/>
          <w:lang w:eastAsia="en-GB"/>
        </w:rPr>
        <w:t>t</w:t>
      </w:r>
      <w:r w:rsidR="008D1928" w:rsidRPr="00B12BB3">
        <w:rPr>
          <w:rFonts w:asciiTheme="minorHAnsi" w:eastAsia="Times New Roman" w:hAnsiTheme="minorHAnsi" w:cstheme="minorHAnsi"/>
          <w:b/>
          <w:bCs/>
          <w:color w:val="000000"/>
          <w:sz w:val="24"/>
          <w:szCs w:val="24"/>
          <w:lang w:eastAsia="en-GB"/>
        </w:rPr>
        <w:t xml:space="preserve"> </w:t>
      </w:r>
      <w:r w:rsidR="006D08A7" w:rsidRPr="00B12BB3">
        <w:rPr>
          <w:rFonts w:asciiTheme="minorHAnsi" w:eastAsia="Times New Roman" w:hAnsiTheme="minorHAnsi" w:cstheme="minorHAnsi"/>
          <w:b/>
          <w:bCs/>
          <w:color w:val="000000"/>
          <w:sz w:val="24"/>
          <w:szCs w:val="24"/>
          <w:lang w:eastAsia="en-GB"/>
        </w:rPr>
        <w:t>7:30</w:t>
      </w:r>
      <w:r w:rsidR="008D1928" w:rsidRPr="00B12BB3">
        <w:rPr>
          <w:rFonts w:asciiTheme="minorHAnsi" w:eastAsia="Times New Roman" w:hAnsiTheme="minorHAnsi" w:cstheme="minorHAnsi"/>
          <w:b/>
          <w:bCs/>
          <w:color w:val="000000"/>
          <w:sz w:val="24"/>
          <w:szCs w:val="24"/>
          <w:lang w:eastAsia="en-GB"/>
        </w:rPr>
        <w:t>pm</w:t>
      </w:r>
    </w:p>
    <w:p w14:paraId="0F6D5462" w14:textId="77777777" w:rsidR="008D1928" w:rsidRPr="00B12BB3" w:rsidRDefault="008D1928"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The Toll Bar Cottage, 476 Garstang Road, Preston, Lancashire, PR3 5JB</w:t>
      </w:r>
    </w:p>
    <w:p w14:paraId="57503E91" w14:textId="77777777" w:rsidR="00BE5B4D" w:rsidRPr="00B12BB3" w:rsidRDefault="00BE5B4D" w:rsidP="00A235D8">
      <w:pPr>
        <w:spacing w:after="0" w:line="240" w:lineRule="auto"/>
        <w:ind w:left="57"/>
        <w:jc w:val="center"/>
        <w:rPr>
          <w:rFonts w:asciiTheme="minorHAnsi" w:eastAsia="Times New Roman" w:hAnsiTheme="minorHAnsi" w:cstheme="minorHAnsi"/>
          <w:sz w:val="24"/>
          <w:szCs w:val="24"/>
          <w:lang w:eastAsia="en-GB"/>
        </w:rPr>
      </w:pPr>
    </w:p>
    <w:p w14:paraId="57503E92" w14:textId="77777777" w:rsidR="004021E6" w:rsidRPr="00B12BB3" w:rsidRDefault="004021E6"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Jessica Dibble</w:t>
      </w:r>
    </w:p>
    <w:p w14:paraId="57503E93" w14:textId="6D72CC1A" w:rsidR="00BE643E" w:rsidRPr="00B12BB3" w:rsidRDefault="008D1928" w:rsidP="00A235D8">
      <w:pPr>
        <w:spacing w:after="0" w:line="240" w:lineRule="auto"/>
        <w:ind w:left="57"/>
        <w:jc w:val="center"/>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color w:val="000000"/>
          <w:sz w:val="24"/>
          <w:szCs w:val="24"/>
          <w:lang w:eastAsia="en-GB"/>
        </w:rPr>
        <w:t>Parish</w:t>
      </w:r>
      <w:r w:rsidR="0059792E" w:rsidRPr="00B12BB3">
        <w:rPr>
          <w:rFonts w:asciiTheme="minorHAnsi" w:eastAsia="Times New Roman" w:hAnsiTheme="minorHAnsi" w:cstheme="minorHAnsi"/>
          <w:color w:val="000000"/>
          <w:sz w:val="24"/>
          <w:szCs w:val="24"/>
          <w:lang w:eastAsia="en-GB"/>
        </w:rPr>
        <w:t xml:space="preserve"> Clerk</w:t>
      </w:r>
    </w:p>
    <w:p w14:paraId="57503E94" w14:textId="77777777" w:rsidR="00BE643E" w:rsidRPr="00B12BB3" w:rsidRDefault="00BE643E" w:rsidP="0085335D">
      <w:pPr>
        <w:spacing w:after="0" w:line="240" w:lineRule="auto"/>
        <w:ind w:left="57"/>
        <w:rPr>
          <w:rFonts w:asciiTheme="minorHAnsi" w:eastAsia="Times New Roman" w:hAnsiTheme="minorHAnsi" w:cstheme="minorHAnsi"/>
          <w:b/>
          <w:color w:val="000000"/>
          <w:sz w:val="24"/>
          <w:szCs w:val="24"/>
          <w:lang w:eastAsia="en-GB"/>
        </w:rPr>
      </w:pPr>
    </w:p>
    <w:p w14:paraId="57503E95" w14:textId="77777777" w:rsidR="00BE643E" w:rsidRPr="00B12BB3" w:rsidRDefault="00BE643E" w:rsidP="00A235D8">
      <w:pPr>
        <w:spacing w:after="0" w:line="240" w:lineRule="auto"/>
        <w:ind w:left="57"/>
        <w:jc w:val="center"/>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noProof/>
          <w:color w:val="000000"/>
          <w:sz w:val="24"/>
          <w:szCs w:val="24"/>
          <w:lang w:eastAsia="en-GB"/>
        </w:rPr>
        <w:drawing>
          <wp:inline distT="0" distB="0" distL="0" distR="0" wp14:anchorId="57503EC7" wp14:editId="57503EC8">
            <wp:extent cx="804863" cy="335943"/>
            <wp:effectExtent l="38100" t="0" r="3333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4862" cy="335943"/>
                    </a:xfrm>
                    <a:prstGeom prst="rect">
                      <a:avLst/>
                    </a:prstGeom>
                    <a:noFill/>
                    <a:ln w="9525">
                      <a:noFill/>
                      <a:miter lim="800000"/>
                      <a:headEnd/>
                      <a:tailEnd/>
                    </a:ln>
                    <a:effectLst>
                      <a:outerShdw blurRad="50800" dist="50800" dir="5400000" algn="ctr" rotWithShape="0">
                        <a:srgbClr val="000000">
                          <a:alpha val="0"/>
                        </a:srgbClr>
                      </a:outerShdw>
                    </a:effectLst>
                  </pic:spPr>
                </pic:pic>
              </a:graphicData>
            </a:graphic>
          </wp:inline>
        </w:drawing>
      </w:r>
    </w:p>
    <w:p w14:paraId="57503E96" w14:textId="77777777" w:rsidR="00BE643E" w:rsidRPr="00B12BB3" w:rsidRDefault="00BE643E" w:rsidP="0085335D">
      <w:pPr>
        <w:spacing w:after="0" w:line="240" w:lineRule="auto"/>
        <w:ind w:left="57"/>
        <w:rPr>
          <w:rFonts w:asciiTheme="minorHAnsi" w:eastAsia="Times New Roman" w:hAnsiTheme="minorHAnsi" w:cstheme="minorHAnsi"/>
          <w:b/>
          <w:color w:val="000000"/>
          <w:sz w:val="24"/>
          <w:szCs w:val="24"/>
          <w:lang w:eastAsia="en-GB"/>
        </w:rPr>
      </w:pPr>
    </w:p>
    <w:p w14:paraId="57503E9B" w14:textId="7A64666A" w:rsidR="00BE643E" w:rsidRPr="00B12BB3" w:rsidRDefault="006E48ED" w:rsidP="0085335D">
      <w:pPr>
        <w:spacing w:after="0" w:line="240" w:lineRule="auto"/>
        <w:ind w:left="57"/>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0288" behindDoc="1" locked="0" layoutInCell="1" allowOverlap="1" wp14:anchorId="78B9D715" wp14:editId="39E5093A">
                <wp:simplePos x="0" y="0"/>
                <wp:positionH relativeFrom="column">
                  <wp:posOffset>7620</wp:posOffset>
                </wp:positionH>
                <wp:positionV relativeFrom="paragraph">
                  <wp:posOffset>6985</wp:posOffset>
                </wp:positionV>
                <wp:extent cx="5600700" cy="182880"/>
                <wp:effectExtent l="0" t="0" r="0" b="7620"/>
                <wp:wrapNone/>
                <wp:docPr id="1070081157"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B6D0D" id="Rectangle 2" o:spid="_x0000_s1026" style="position:absolute;margin-left:.6pt;margin-top:.55pt;width:441pt;height:14.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" fillcolor="#f2f2f2 [3052]" stroked="f" strokeweight=".25pt"/>
            </w:pict>
          </mc:Fallback>
        </mc:AlternateContent>
      </w:r>
      <w:r w:rsidR="00691C0F" w:rsidRPr="00B12BB3">
        <w:rPr>
          <w:rFonts w:asciiTheme="minorHAnsi" w:eastAsia="Times New Roman" w:hAnsiTheme="minorHAnsi" w:cstheme="minorHAnsi"/>
          <w:b/>
          <w:color w:val="000000"/>
          <w:sz w:val="24"/>
          <w:szCs w:val="24"/>
          <w:lang w:eastAsia="en-GB"/>
        </w:rPr>
        <w:t>1.</w:t>
      </w:r>
      <w:r w:rsidR="00BE643E" w:rsidRPr="00B12BB3">
        <w:rPr>
          <w:rFonts w:asciiTheme="minorHAnsi" w:eastAsia="Times New Roman" w:hAnsiTheme="minorHAnsi" w:cstheme="minorHAnsi"/>
          <w:b/>
          <w:color w:val="000000"/>
          <w:sz w:val="24"/>
          <w:szCs w:val="24"/>
          <w:lang w:eastAsia="en-GB"/>
        </w:rPr>
        <w:t>Welcome by Chair</w:t>
      </w:r>
      <w:r w:rsidR="00D340BD" w:rsidRPr="00B12BB3">
        <w:rPr>
          <w:rFonts w:asciiTheme="minorHAnsi" w:eastAsia="Times New Roman" w:hAnsiTheme="minorHAnsi" w:cstheme="minorHAnsi"/>
          <w:b/>
          <w:color w:val="000000"/>
          <w:sz w:val="24"/>
          <w:szCs w:val="24"/>
          <w:lang w:eastAsia="en-GB"/>
        </w:rPr>
        <w:t xml:space="preserve"> </w:t>
      </w:r>
    </w:p>
    <w:p w14:paraId="5D37EBE4" w14:textId="77777777" w:rsidR="00133684" w:rsidRPr="00B12BB3" w:rsidRDefault="00133684" w:rsidP="0085335D">
      <w:pPr>
        <w:spacing w:after="0" w:line="240" w:lineRule="auto"/>
        <w:ind w:left="57"/>
        <w:rPr>
          <w:rFonts w:asciiTheme="minorHAnsi" w:eastAsia="Times New Roman" w:hAnsiTheme="minorHAnsi" w:cstheme="minorHAnsi"/>
          <w:b/>
          <w:color w:val="000000"/>
          <w:sz w:val="24"/>
          <w:szCs w:val="24"/>
          <w:lang w:eastAsia="en-GB"/>
        </w:rPr>
      </w:pPr>
    </w:p>
    <w:p w14:paraId="0D44A399" w14:textId="66D527C3" w:rsidR="00800106"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2</w:t>
      </w:r>
      <w:r w:rsidR="00800106" w:rsidRPr="00B12BB3">
        <w:rPr>
          <w:rFonts w:asciiTheme="minorHAnsi" w:eastAsia="Times New Roman" w:hAnsiTheme="minorHAnsi" w:cstheme="minorHAnsi"/>
          <w:b/>
          <w:color w:val="000000"/>
          <w:sz w:val="24"/>
          <w:szCs w:val="24"/>
          <w:lang w:eastAsia="en-GB"/>
        </w:rPr>
        <w:t>. To Receive Apologi</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2336" behindDoc="1" locked="0" layoutInCell="1" allowOverlap="1" wp14:anchorId="1A636325" wp14:editId="15E6F3F0">
                <wp:simplePos x="0" y="0"/>
                <wp:positionH relativeFrom="column">
                  <wp:posOffset>0</wp:posOffset>
                </wp:positionH>
                <wp:positionV relativeFrom="paragraph">
                  <wp:posOffset>-635</wp:posOffset>
                </wp:positionV>
                <wp:extent cx="5600700" cy="182880"/>
                <wp:effectExtent l="0" t="0" r="0" b="7620"/>
                <wp:wrapNone/>
                <wp:docPr id="775239250"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86554" id="Rectangle 2" o:spid="_x0000_s1026" style="position:absolute;margin-left:0;margin-top:-.05pt;width:441pt;height:14.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800106" w:rsidRPr="00B12BB3">
        <w:rPr>
          <w:rFonts w:asciiTheme="minorHAnsi" w:eastAsia="Times New Roman" w:hAnsiTheme="minorHAnsi" w:cstheme="minorHAnsi"/>
          <w:b/>
          <w:color w:val="000000"/>
          <w:sz w:val="24"/>
          <w:szCs w:val="24"/>
          <w:lang w:eastAsia="en-GB"/>
        </w:rPr>
        <w:t>es</w:t>
      </w:r>
    </w:p>
    <w:p w14:paraId="73725C84" w14:textId="3B9F455F" w:rsidR="00800106" w:rsidRPr="00B12BB3" w:rsidRDefault="006E48ED" w:rsidP="0085335D">
      <w:pPr>
        <w:spacing w:after="0" w:line="240" w:lineRule="auto"/>
        <w:ind w:left="57"/>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4384" behindDoc="1" locked="0" layoutInCell="1" allowOverlap="1" wp14:anchorId="7E2DE29D" wp14:editId="0090122D">
                <wp:simplePos x="0" y="0"/>
                <wp:positionH relativeFrom="margin">
                  <wp:align>left</wp:align>
                </wp:positionH>
                <wp:positionV relativeFrom="paragraph">
                  <wp:posOffset>187960</wp:posOffset>
                </wp:positionV>
                <wp:extent cx="5600700" cy="373380"/>
                <wp:effectExtent l="0" t="0" r="0" b="7620"/>
                <wp:wrapNone/>
                <wp:docPr id="1713240370" name="Rectangle 2"/>
                <wp:cNvGraphicFramePr/>
                <a:graphic xmlns:a="http://schemas.openxmlformats.org/drawingml/2006/main">
                  <a:graphicData uri="http://schemas.microsoft.com/office/word/2010/wordprocessingShape">
                    <wps:wsp>
                      <wps:cNvSpPr/>
                      <wps:spPr>
                        <a:xfrm>
                          <a:off x="0" y="0"/>
                          <a:ext cx="5600700" cy="3733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130D01" id="Rectangle 2" o:spid="_x0000_s1026" style="position:absolute;margin-left:0;margin-top:14.8pt;width:441pt;height:29.4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" fillcolor="#f2f2f2 [3052]" stroked="f" strokeweight="2pt">
                <w10:wrap anchorx="margin"/>
              </v:rect>
            </w:pict>
          </mc:Fallback>
        </mc:AlternateContent>
      </w:r>
    </w:p>
    <w:p w14:paraId="0554380E" w14:textId="19DFD947" w:rsidR="00800106"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3</w:t>
      </w:r>
      <w:r w:rsidR="00800106" w:rsidRPr="00B12BB3">
        <w:rPr>
          <w:rFonts w:asciiTheme="minorHAnsi" w:eastAsia="Times New Roman" w:hAnsiTheme="minorHAnsi" w:cstheme="minorHAnsi"/>
          <w:b/>
          <w:color w:val="000000"/>
          <w:sz w:val="24"/>
          <w:szCs w:val="24"/>
          <w:lang w:eastAsia="en-GB"/>
        </w:rPr>
        <w:t>.  Declarations of interests &amp; written requests for dispensations pecuniary interest dispensations</w:t>
      </w:r>
    </w:p>
    <w:p w14:paraId="57547F62" w14:textId="77777777" w:rsidR="006E48ED" w:rsidRPr="006E48ED" w:rsidRDefault="006E48ED" w:rsidP="0085335D">
      <w:pPr>
        <w:spacing w:after="0" w:line="240" w:lineRule="auto"/>
        <w:ind w:left="57"/>
        <w:rPr>
          <w:sz w:val="8"/>
          <w:szCs w:val="8"/>
        </w:rPr>
      </w:pPr>
    </w:p>
    <w:p w14:paraId="479B6A77" w14:textId="17634B82" w:rsidR="00800106" w:rsidRPr="00B12BB3" w:rsidRDefault="00800106" w:rsidP="0085335D">
      <w:pPr>
        <w:spacing w:after="0" w:line="240" w:lineRule="auto"/>
        <w:ind w:left="57"/>
        <w:rPr>
          <w:rFonts w:asciiTheme="minorHAnsi" w:eastAsia="Times New Roman" w:hAnsiTheme="minorHAnsi" w:cstheme="minorHAnsi"/>
          <w:color w:val="000000"/>
          <w:sz w:val="24"/>
          <w:szCs w:val="24"/>
          <w:lang w:eastAsia="en-GB"/>
        </w:rPr>
      </w:pPr>
      <w:hyperlink r:id="rId9" w:history="1">
        <w:r w:rsidRPr="00B12BB3">
          <w:rPr>
            <w:rFonts w:asciiTheme="minorHAnsi" w:eastAsia="Times New Roman" w:hAnsiTheme="minorHAnsi" w:cstheme="minorHAnsi"/>
            <w:color w:val="000000"/>
            <w:sz w:val="24"/>
            <w:szCs w:val="24"/>
            <w:lang w:eastAsia="en-GB"/>
          </w:rPr>
          <w:t>Note: Councillors are responsible for declaring any personal / prejudicial or disclosable pecuniary interest pertaining to matters on this agenda. If the personal interest is a prejudicial interest or there is a disclosable pecuniary interest, then the individual member should not participate in a discussion or vote on</w:t>
        </w:r>
      </w:hyperlink>
      <w:r w:rsidRPr="00B12BB3">
        <w:rPr>
          <w:rFonts w:asciiTheme="minorHAnsi" w:eastAsia="Times New Roman" w:hAnsiTheme="minorHAnsi" w:cstheme="minorHAnsi"/>
          <w:color w:val="000000"/>
          <w:sz w:val="24"/>
          <w:szCs w:val="24"/>
          <w:lang w:eastAsia="en-GB"/>
        </w:rPr>
        <w:t xml:space="preserve"> the matter and must withdraw from the meeting and not seek to influence a decision unless a dispensation request has been submitted in writing.</w:t>
      </w:r>
    </w:p>
    <w:p w14:paraId="7AEB976E" w14:textId="3C850EF5" w:rsidR="006D08A7" w:rsidRPr="00B12BB3" w:rsidRDefault="006D08A7" w:rsidP="0085335D">
      <w:pPr>
        <w:spacing w:after="0" w:line="240" w:lineRule="auto"/>
        <w:ind w:left="57"/>
        <w:rPr>
          <w:rFonts w:asciiTheme="minorHAnsi" w:eastAsia="Times New Roman" w:hAnsiTheme="minorHAnsi" w:cstheme="minorHAnsi"/>
          <w:color w:val="000000"/>
          <w:sz w:val="24"/>
          <w:szCs w:val="24"/>
          <w:lang w:eastAsia="en-GB"/>
        </w:rPr>
      </w:pPr>
    </w:p>
    <w:p w14:paraId="754D303D" w14:textId="579B95AF" w:rsidR="006D08A7" w:rsidRPr="00B12BB3" w:rsidRDefault="006E48ED" w:rsidP="0085335D">
      <w:pPr>
        <w:spacing w:after="0" w:line="240" w:lineRule="auto"/>
        <w:ind w:left="57"/>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6432" behindDoc="1" locked="0" layoutInCell="1" allowOverlap="1" wp14:anchorId="5928340F" wp14:editId="43F910B2">
                <wp:simplePos x="0" y="0"/>
                <wp:positionH relativeFrom="margin">
                  <wp:align>left</wp:align>
                </wp:positionH>
                <wp:positionV relativeFrom="paragraph">
                  <wp:posOffset>8255</wp:posOffset>
                </wp:positionV>
                <wp:extent cx="5600700" cy="182880"/>
                <wp:effectExtent l="0" t="0" r="0" b="7620"/>
                <wp:wrapNone/>
                <wp:docPr id="1199021683"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6315D" id="Rectangle 2" o:spid="_x0000_s1026" style="position:absolute;margin-left:0;margin-top:.65pt;width:441pt;height:14.4pt;z-index:-2516500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" fillcolor="#f2f2f2 [3052]" stroked="f" strokeweight="2pt">
                <w10:wrap anchorx="margin"/>
              </v:rect>
            </w:pict>
          </mc:Fallback>
        </mc:AlternateContent>
      </w:r>
      <w:r w:rsidR="006D08A7" w:rsidRPr="00B12BB3">
        <w:rPr>
          <w:rFonts w:asciiTheme="minorHAnsi" w:eastAsia="Times New Roman" w:hAnsiTheme="minorHAnsi" w:cstheme="minorHAnsi"/>
          <w:b/>
          <w:color w:val="000000"/>
          <w:sz w:val="24"/>
          <w:szCs w:val="24"/>
          <w:lang w:eastAsia="en-GB"/>
        </w:rPr>
        <w:t>4. Public Time</w:t>
      </w:r>
    </w:p>
    <w:p w14:paraId="6E03BB23" w14:textId="77777777" w:rsidR="006E48ED" w:rsidRPr="006E48ED" w:rsidRDefault="006E48ED" w:rsidP="0085335D">
      <w:pPr>
        <w:spacing w:after="0" w:line="240" w:lineRule="auto"/>
        <w:ind w:left="57"/>
        <w:rPr>
          <w:rFonts w:asciiTheme="minorHAnsi" w:hAnsiTheme="minorHAnsi" w:cstheme="minorHAnsi"/>
          <w:sz w:val="8"/>
          <w:szCs w:val="8"/>
        </w:rPr>
      </w:pPr>
    </w:p>
    <w:p w14:paraId="49BC09F2" w14:textId="47539EE6" w:rsidR="006D08A7"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hAnsiTheme="minorHAnsi" w:cstheme="minorHAnsi"/>
          <w:sz w:val="24"/>
          <w:szCs w:val="24"/>
        </w:rPr>
        <w:t>This 30-minute session (time limit of five minutes per item/per person) provides members of the electoral public an opportunity to indicate interests in an agenda item and put questions to the Parish Council. Such questions may be answered after the meeting or become an agenda item at a future Parish Council meeting.</w:t>
      </w:r>
    </w:p>
    <w:p w14:paraId="10070ABF" w14:textId="77777777" w:rsidR="00800106" w:rsidRPr="00B12BB3" w:rsidRDefault="00800106" w:rsidP="0085335D">
      <w:pPr>
        <w:spacing w:after="0" w:line="240" w:lineRule="auto"/>
        <w:ind w:left="57"/>
        <w:rPr>
          <w:rFonts w:asciiTheme="minorHAnsi" w:eastAsia="Times New Roman" w:hAnsiTheme="minorHAnsi" w:cstheme="minorHAnsi"/>
          <w:color w:val="000000"/>
          <w:sz w:val="24"/>
          <w:szCs w:val="24"/>
          <w:lang w:eastAsia="en-GB"/>
        </w:rPr>
      </w:pPr>
    </w:p>
    <w:p w14:paraId="2A1C77D8" w14:textId="202F28E6" w:rsidR="0085335D"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5</w:t>
      </w:r>
      <w:r w:rsidR="00800106" w:rsidRPr="00B12BB3">
        <w:rPr>
          <w:rFonts w:asciiTheme="minorHAnsi" w:eastAsia="Times New Roman" w:hAnsiTheme="minorHAnsi" w:cstheme="minorHAnsi"/>
          <w:b/>
          <w:color w:val="000000"/>
          <w:sz w:val="24"/>
          <w:szCs w:val="24"/>
          <w:lang w:eastAsia="en-GB"/>
        </w:rPr>
        <w:t>. Approval of Min</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8480" behindDoc="1" locked="0" layoutInCell="1" allowOverlap="1" wp14:anchorId="4C40CAB5" wp14:editId="26A4DDEC">
                <wp:simplePos x="0" y="0"/>
                <wp:positionH relativeFrom="column">
                  <wp:posOffset>0</wp:posOffset>
                </wp:positionH>
                <wp:positionV relativeFrom="paragraph">
                  <wp:posOffset>-635</wp:posOffset>
                </wp:positionV>
                <wp:extent cx="5600700" cy="182880"/>
                <wp:effectExtent l="0" t="0" r="0" b="7620"/>
                <wp:wrapNone/>
                <wp:docPr id="965345996"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DEF64" id="Rectangle 2" o:spid="_x0000_s1026" style="position:absolute;margin-left:0;margin-top:-.05pt;width:441pt;height:14.4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800106" w:rsidRPr="00B12BB3">
        <w:rPr>
          <w:rFonts w:asciiTheme="minorHAnsi" w:eastAsia="Times New Roman" w:hAnsiTheme="minorHAnsi" w:cstheme="minorHAnsi"/>
          <w:b/>
          <w:color w:val="000000"/>
          <w:sz w:val="24"/>
          <w:szCs w:val="24"/>
          <w:lang w:eastAsia="en-GB"/>
        </w:rPr>
        <w:t>utes</w:t>
      </w:r>
    </w:p>
    <w:p w14:paraId="78903B84" w14:textId="77777777" w:rsidR="006E48ED" w:rsidRPr="006E48ED" w:rsidRDefault="006E48ED" w:rsidP="0085335D">
      <w:pPr>
        <w:spacing w:after="0" w:line="240" w:lineRule="auto"/>
        <w:ind w:left="57"/>
        <w:rPr>
          <w:rFonts w:asciiTheme="minorHAnsi" w:eastAsia="Times New Roman" w:hAnsiTheme="minorHAnsi" w:cstheme="minorHAnsi"/>
          <w:color w:val="000000"/>
          <w:sz w:val="8"/>
          <w:szCs w:val="8"/>
          <w:lang w:eastAsia="en-GB"/>
        </w:rPr>
      </w:pPr>
    </w:p>
    <w:p w14:paraId="52834285" w14:textId="1D0A1A94" w:rsidR="00B87987" w:rsidRDefault="00800106" w:rsidP="00E1450E">
      <w:pPr>
        <w:pStyle w:val="ListParagraph"/>
        <w:numPr>
          <w:ilvl w:val="0"/>
          <w:numId w:val="30"/>
        </w:numPr>
        <w:spacing w:after="0" w:line="240" w:lineRule="auto"/>
        <w:rPr>
          <w:rFonts w:asciiTheme="minorHAnsi" w:eastAsia="Times New Roman" w:hAnsiTheme="minorHAnsi" w:cstheme="minorHAnsi"/>
          <w:color w:val="000000"/>
          <w:sz w:val="24"/>
          <w:szCs w:val="24"/>
          <w:lang w:eastAsia="en-GB"/>
        </w:rPr>
      </w:pPr>
      <w:r w:rsidRPr="00E1450E">
        <w:rPr>
          <w:rFonts w:asciiTheme="minorHAnsi" w:eastAsia="Times New Roman" w:hAnsiTheme="minorHAnsi" w:cstheme="minorHAnsi"/>
          <w:color w:val="000000"/>
          <w:sz w:val="24"/>
          <w:szCs w:val="24"/>
          <w:lang w:eastAsia="en-GB"/>
        </w:rPr>
        <w:t>To approve</w:t>
      </w:r>
      <w:r w:rsidR="006D08A7" w:rsidRPr="00E1450E">
        <w:rPr>
          <w:rFonts w:asciiTheme="minorHAnsi" w:eastAsia="Times New Roman" w:hAnsiTheme="minorHAnsi" w:cstheme="minorHAnsi"/>
          <w:color w:val="000000"/>
          <w:sz w:val="24"/>
          <w:szCs w:val="24"/>
          <w:lang w:eastAsia="en-GB"/>
        </w:rPr>
        <w:t xml:space="preserve"> the</w:t>
      </w:r>
      <w:r w:rsidRPr="00E1450E">
        <w:rPr>
          <w:rFonts w:asciiTheme="minorHAnsi" w:eastAsia="Times New Roman" w:hAnsiTheme="minorHAnsi" w:cstheme="minorHAnsi"/>
          <w:color w:val="000000"/>
          <w:sz w:val="24"/>
          <w:szCs w:val="24"/>
          <w:lang w:eastAsia="en-GB"/>
        </w:rPr>
        <w:t xml:space="preserve"> minutes of </w:t>
      </w:r>
      <w:r w:rsidR="00D40056" w:rsidRPr="00E1450E">
        <w:rPr>
          <w:rFonts w:asciiTheme="minorHAnsi" w:eastAsia="Times New Roman" w:hAnsiTheme="minorHAnsi" w:cstheme="minorHAnsi"/>
          <w:color w:val="000000"/>
          <w:sz w:val="24"/>
          <w:szCs w:val="24"/>
          <w:lang w:eastAsia="en-GB"/>
        </w:rPr>
        <w:t>the</w:t>
      </w:r>
      <w:r w:rsidR="006D08A7" w:rsidRPr="00E1450E">
        <w:rPr>
          <w:rFonts w:asciiTheme="minorHAnsi" w:eastAsia="Times New Roman" w:hAnsiTheme="minorHAnsi" w:cstheme="minorHAnsi"/>
          <w:color w:val="000000"/>
          <w:sz w:val="24"/>
          <w:szCs w:val="24"/>
          <w:lang w:eastAsia="en-GB"/>
        </w:rPr>
        <w:t xml:space="preserve"> Full Council</w:t>
      </w:r>
      <w:r w:rsidR="00D40056" w:rsidRPr="00E1450E">
        <w:rPr>
          <w:rFonts w:asciiTheme="minorHAnsi" w:eastAsia="Times New Roman" w:hAnsiTheme="minorHAnsi" w:cstheme="minorHAnsi"/>
          <w:color w:val="000000"/>
          <w:sz w:val="24"/>
          <w:szCs w:val="24"/>
          <w:lang w:eastAsia="en-GB"/>
        </w:rPr>
        <w:t xml:space="preserve"> </w:t>
      </w:r>
      <w:r w:rsidRPr="00E1450E">
        <w:rPr>
          <w:rFonts w:asciiTheme="minorHAnsi" w:eastAsia="Times New Roman" w:hAnsiTheme="minorHAnsi" w:cstheme="minorHAnsi"/>
          <w:color w:val="000000"/>
          <w:sz w:val="24"/>
          <w:szCs w:val="24"/>
          <w:lang w:eastAsia="en-GB"/>
        </w:rPr>
        <w:t xml:space="preserve">meeting held on </w:t>
      </w:r>
      <w:r w:rsidR="00445248" w:rsidRPr="00E1450E">
        <w:rPr>
          <w:rFonts w:asciiTheme="minorHAnsi" w:eastAsia="Times New Roman" w:hAnsiTheme="minorHAnsi" w:cstheme="minorHAnsi"/>
          <w:color w:val="000000"/>
          <w:sz w:val="24"/>
          <w:szCs w:val="24"/>
          <w:lang w:eastAsia="en-GB"/>
        </w:rPr>
        <w:t xml:space="preserve">Tuesday </w:t>
      </w:r>
      <w:r w:rsidR="00FB7C06">
        <w:rPr>
          <w:rFonts w:asciiTheme="minorHAnsi" w:eastAsia="Times New Roman" w:hAnsiTheme="minorHAnsi" w:cstheme="minorHAnsi"/>
          <w:color w:val="000000"/>
          <w:sz w:val="24"/>
          <w:szCs w:val="24"/>
          <w:lang w:eastAsia="en-GB"/>
        </w:rPr>
        <w:t>17</w:t>
      </w:r>
      <w:r w:rsidR="00FB7C06" w:rsidRPr="00FB7C06">
        <w:rPr>
          <w:rFonts w:asciiTheme="minorHAnsi" w:eastAsia="Times New Roman" w:hAnsiTheme="minorHAnsi" w:cstheme="minorHAnsi"/>
          <w:color w:val="000000"/>
          <w:sz w:val="24"/>
          <w:szCs w:val="24"/>
          <w:vertAlign w:val="superscript"/>
          <w:lang w:eastAsia="en-GB"/>
        </w:rPr>
        <w:t>th</w:t>
      </w:r>
      <w:r w:rsidR="00FB7C06">
        <w:rPr>
          <w:rFonts w:asciiTheme="minorHAnsi" w:eastAsia="Times New Roman" w:hAnsiTheme="minorHAnsi" w:cstheme="minorHAnsi"/>
          <w:color w:val="000000"/>
          <w:sz w:val="24"/>
          <w:szCs w:val="24"/>
          <w:lang w:eastAsia="en-GB"/>
        </w:rPr>
        <w:t xml:space="preserve"> September</w:t>
      </w:r>
      <w:r w:rsidR="001D18C1" w:rsidRPr="00E1450E">
        <w:rPr>
          <w:rFonts w:asciiTheme="minorHAnsi" w:eastAsia="Times New Roman" w:hAnsiTheme="minorHAnsi" w:cstheme="minorHAnsi"/>
          <w:color w:val="000000"/>
          <w:sz w:val="24"/>
          <w:szCs w:val="24"/>
          <w:lang w:eastAsia="en-GB"/>
        </w:rPr>
        <w:t xml:space="preserve"> 2024.</w:t>
      </w:r>
    </w:p>
    <w:p w14:paraId="09ECFAEE" w14:textId="77777777" w:rsidR="009C21EE" w:rsidRPr="00B12BB3" w:rsidRDefault="009C21EE" w:rsidP="0085335D">
      <w:pPr>
        <w:spacing w:after="0" w:line="240" w:lineRule="auto"/>
        <w:rPr>
          <w:rFonts w:asciiTheme="minorHAnsi" w:eastAsia="Times New Roman" w:hAnsiTheme="minorHAnsi" w:cstheme="minorHAnsi"/>
          <w:color w:val="000000"/>
          <w:sz w:val="24"/>
          <w:szCs w:val="24"/>
          <w:lang w:eastAsia="en-GB"/>
        </w:rPr>
      </w:pPr>
    </w:p>
    <w:p w14:paraId="654E1CF0" w14:textId="398E9615" w:rsidR="008C1DE2" w:rsidRPr="00C03230" w:rsidRDefault="004D659F" w:rsidP="008C1DE2">
      <w:pPr>
        <w:spacing w:after="0" w:line="240" w:lineRule="auto"/>
        <w:rPr>
          <w:rFonts w:asciiTheme="minorHAnsi" w:eastAsia="Times New Roman" w:hAnsiTheme="minorHAnsi" w:cstheme="minorHAnsi"/>
          <w:b/>
          <w:bCs/>
          <w:color w:val="000000"/>
          <w:sz w:val="24"/>
          <w:szCs w:val="24"/>
          <w:lang w:eastAsia="en-GB"/>
        </w:rPr>
      </w:pPr>
      <w:r>
        <w:rPr>
          <w:rFonts w:asciiTheme="minorHAnsi" w:eastAsia="Times New Roman" w:hAnsiTheme="minorHAnsi" w:cstheme="minorHAnsi"/>
          <w:b/>
          <w:bCs/>
          <w:color w:val="000000"/>
          <w:sz w:val="24"/>
          <w:szCs w:val="24"/>
          <w:lang w:eastAsia="en-GB"/>
        </w:rPr>
        <w:t>6</w:t>
      </w:r>
      <w:r w:rsidR="0085335D" w:rsidRPr="00C03230">
        <w:rPr>
          <w:rFonts w:asciiTheme="minorHAnsi" w:eastAsia="Times New Roman" w:hAnsiTheme="minorHAnsi" w:cstheme="minorHAnsi"/>
          <w:b/>
          <w:bCs/>
          <w:color w:val="000000"/>
          <w:sz w:val="24"/>
          <w:szCs w:val="24"/>
          <w:lang w:eastAsia="en-GB"/>
        </w:rPr>
        <w:t xml:space="preserve">. Reports on </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2576" behindDoc="1" locked="0" layoutInCell="1" allowOverlap="1" wp14:anchorId="369ED073" wp14:editId="05AF9E21">
                <wp:simplePos x="0" y="0"/>
                <wp:positionH relativeFrom="column">
                  <wp:posOffset>0</wp:posOffset>
                </wp:positionH>
                <wp:positionV relativeFrom="paragraph">
                  <wp:posOffset>-635</wp:posOffset>
                </wp:positionV>
                <wp:extent cx="5600700" cy="182880"/>
                <wp:effectExtent l="0" t="0" r="0" b="7620"/>
                <wp:wrapNone/>
                <wp:docPr id="250463125"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A5E2D" id="Rectangle 2" o:spid="_x0000_s1026" style="position:absolute;margin-left:0;margin-top:-.05pt;width:441pt;height:14.4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85335D" w:rsidRPr="00C03230">
        <w:rPr>
          <w:rFonts w:asciiTheme="minorHAnsi" w:eastAsia="Times New Roman" w:hAnsiTheme="minorHAnsi" w:cstheme="minorHAnsi"/>
          <w:b/>
          <w:bCs/>
          <w:color w:val="000000"/>
          <w:sz w:val="24"/>
          <w:szCs w:val="24"/>
          <w:lang w:eastAsia="en-GB"/>
        </w:rPr>
        <w:t>meetings attended by Cllrs.</w:t>
      </w:r>
    </w:p>
    <w:p w14:paraId="066AA8BE" w14:textId="77777777" w:rsidR="006E48ED" w:rsidRPr="006E48ED" w:rsidRDefault="006E48ED" w:rsidP="008C1DE2">
      <w:pPr>
        <w:spacing w:after="0" w:line="240" w:lineRule="auto"/>
        <w:rPr>
          <w:rFonts w:asciiTheme="minorHAnsi" w:eastAsia="Times New Roman" w:hAnsiTheme="minorHAnsi" w:cstheme="minorHAnsi"/>
          <w:color w:val="000000"/>
          <w:sz w:val="8"/>
          <w:szCs w:val="8"/>
          <w:lang w:eastAsia="en-GB"/>
        </w:rPr>
      </w:pPr>
    </w:p>
    <w:p w14:paraId="1720FFB2" w14:textId="595A0669" w:rsidR="00043D65" w:rsidRPr="00043D65" w:rsidRDefault="00043D65" w:rsidP="00043D65">
      <w:pPr>
        <w:pStyle w:val="ListParagraph"/>
        <w:numPr>
          <w:ilvl w:val="0"/>
          <w:numId w:val="27"/>
        </w:num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Broughton and District Community Charity meeting.</w:t>
      </w:r>
    </w:p>
    <w:p w14:paraId="29A78CAE" w14:textId="18B2D5E5" w:rsidR="00FB7C06" w:rsidRDefault="00FB7C06" w:rsidP="00F27A2E">
      <w:pPr>
        <w:pStyle w:val="ListParagraph"/>
        <w:numPr>
          <w:ilvl w:val="0"/>
          <w:numId w:val="27"/>
        </w:num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Consultation meeting with the Muslim Parishioners</w:t>
      </w:r>
      <w:r w:rsidR="001F0059">
        <w:rPr>
          <w:rFonts w:asciiTheme="minorHAnsi" w:eastAsia="Times New Roman" w:hAnsiTheme="minorHAnsi" w:cstheme="minorHAnsi"/>
          <w:color w:val="000000"/>
          <w:sz w:val="24"/>
          <w:szCs w:val="24"/>
          <w:lang w:eastAsia="en-GB"/>
        </w:rPr>
        <w:t xml:space="preserve"> (</w:t>
      </w:r>
      <w:r w:rsidR="002E047F">
        <w:rPr>
          <w:rFonts w:asciiTheme="minorHAnsi" w:eastAsia="Times New Roman" w:hAnsiTheme="minorHAnsi" w:cstheme="minorHAnsi"/>
          <w:color w:val="000000"/>
          <w:sz w:val="24"/>
          <w:szCs w:val="24"/>
          <w:lang w:eastAsia="en-GB"/>
        </w:rPr>
        <w:t>p</w:t>
      </w:r>
      <w:r w:rsidR="001F0059">
        <w:rPr>
          <w:rFonts w:asciiTheme="minorHAnsi" w:eastAsia="Times New Roman" w:hAnsiTheme="minorHAnsi" w:cstheme="minorHAnsi"/>
          <w:color w:val="000000"/>
          <w:sz w:val="24"/>
          <w:szCs w:val="24"/>
          <w:lang w:eastAsia="en-GB"/>
        </w:rPr>
        <w:t xml:space="preserve">reviously circulated). </w:t>
      </w:r>
    </w:p>
    <w:p w14:paraId="6572E2A6" w14:textId="3A85C22A" w:rsidR="00E1450E" w:rsidRDefault="00E1450E" w:rsidP="00F27A2E">
      <w:pPr>
        <w:pStyle w:val="ListParagraph"/>
        <w:numPr>
          <w:ilvl w:val="0"/>
          <w:numId w:val="27"/>
        </w:num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lastRenderedPageBreak/>
        <w:t xml:space="preserve">Debrief of the </w:t>
      </w:r>
      <w:r w:rsidR="004D659F">
        <w:rPr>
          <w:rFonts w:asciiTheme="minorHAnsi" w:eastAsia="Times New Roman" w:hAnsiTheme="minorHAnsi" w:cstheme="minorHAnsi"/>
          <w:color w:val="000000"/>
          <w:sz w:val="24"/>
          <w:szCs w:val="24"/>
          <w:lang w:eastAsia="en-GB"/>
        </w:rPr>
        <w:t>Scarecrow festival and family fun day.</w:t>
      </w:r>
    </w:p>
    <w:p w14:paraId="221EC5D9" w14:textId="77777777" w:rsidR="004A30E2" w:rsidRDefault="004A30E2" w:rsidP="004A30E2">
      <w:pPr>
        <w:spacing w:after="0" w:line="240" w:lineRule="auto"/>
        <w:rPr>
          <w:rFonts w:asciiTheme="minorHAnsi" w:eastAsia="Times New Roman" w:hAnsiTheme="minorHAnsi" w:cstheme="minorHAnsi"/>
          <w:color w:val="000000"/>
          <w:sz w:val="24"/>
          <w:szCs w:val="24"/>
          <w:lang w:eastAsia="en-GB"/>
        </w:rPr>
      </w:pPr>
    </w:p>
    <w:p w14:paraId="0BEE5595" w14:textId="6AD7D2DC" w:rsidR="004A30E2" w:rsidRPr="004A30E2" w:rsidRDefault="004A30E2" w:rsidP="004A30E2">
      <w:pPr>
        <w:spacing w:after="0" w:line="240" w:lineRule="auto"/>
        <w:rPr>
          <w:rFonts w:asciiTheme="minorHAnsi" w:eastAsia="Times New Roman" w:hAnsiTheme="minorHAnsi" w:cstheme="minorHAnsi"/>
          <w:b/>
          <w:bCs/>
          <w:color w:val="000000"/>
          <w:sz w:val="24"/>
          <w:szCs w:val="24"/>
          <w:lang w:eastAsia="en-GB"/>
        </w:rPr>
      </w:pPr>
      <w:r w:rsidRPr="004A30E2">
        <w:rPr>
          <w:rFonts w:asciiTheme="minorHAnsi" w:eastAsia="Times New Roman" w:hAnsiTheme="minorHAnsi" w:cstheme="minorHAnsi"/>
          <w:b/>
          <w:bCs/>
          <w:noProof/>
          <w:color w:val="000000"/>
          <w:sz w:val="24"/>
          <w:szCs w:val="24"/>
          <w:lang w:eastAsia="en-GB"/>
        </w:rPr>
        <mc:AlternateContent>
          <mc:Choice Requires="wps">
            <w:drawing>
              <wp:anchor distT="0" distB="0" distL="114300" distR="114300" simplePos="0" relativeHeight="251697152" behindDoc="1" locked="0" layoutInCell="1" allowOverlap="1" wp14:anchorId="69AC3E40" wp14:editId="0FDD1B35">
                <wp:simplePos x="0" y="0"/>
                <wp:positionH relativeFrom="column">
                  <wp:posOffset>0</wp:posOffset>
                </wp:positionH>
                <wp:positionV relativeFrom="paragraph">
                  <wp:posOffset>-635</wp:posOffset>
                </wp:positionV>
                <wp:extent cx="5600700" cy="182880"/>
                <wp:effectExtent l="0" t="0" r="0" b="7620"/>
                <wp:wrapNone/>
                <wp:docPr id="1600697022"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11A30" id="Rectangle 2" o:spid="_x0000_s1026" style="position:absolute;margin-left:0;margin-top:-.05pt;width:441pt;height:14.4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Pr="004A30E2">
        <w:rPr>
          <w:rFonts w:asciiTheme="minorHAnsi" w:eastAsia="Times New Roman" w:hAnsiTheme="minorHAnsi" w:cstheme="minorHAnsi"/>
          <w:b/>
          <w:bCs/>
          <w:color w:val="000000"/>
          <w:sz w:val="24"/>
          <w:szCs w:val="24"/>
          <w:lang w:eastAsia="en-GB"/>
        </w:rPr>
        <w:t xml:space="preserve">7. </w:t>
      </w:r>
      <w:proofErr w:type="spellStart"/>
      <w:r w:rsidRPr="004A30E2">
        <w:rPr>
          <w:rFonts w:asciiTheme="minorHAnsi" w:eastAsia="Times New Roman" w:hAnsiTheme="minorHAnsi" w:cstheme="minorHAnsi"/>
          <w:b/>
          <w:bCs/>
          <w:color w:val="000000"/>
          <w:sz w:val="24"/>
          <w:szCs w:val="24"/>
          <w:lang w:eastAsia="en-GB"/>
        </w:rPr>
        <w:t>Lengthsman</w:t>
      </w:r>
      <w:r>
        <w:rPr>
          <w:rFonts w:asciiTheme="minorHAnsi" w:eastAsia="Times New Roman" w:hAnsiTheme="minorHAnsi" w:cstheme="minorHAnsi"/>
          <w:b/>
          <w:bCs/>
          <w:color w:val="000000"/>
          <w:sz w:val="24"/>
          <w:szCs w:val="24"/>
          <w:lang w:eastAsia="en-GB"/>
        </w:rPr>
        <w:t>’s</w:t>
      </w:r>
      <w:proofErr w:type="spellEnd"/>
      <w:r w:rsidRPr="004A30E2">
        <w:rPr>
          <w:rFonts w:asciiTheme="minorHAnsi" w:eastAsia="Times New Roman" w:hAnsiTheme="minorHAnsi" w:cstheme="minorHAnsi"/>
          <w:b/>
          <w:bCs/>
          <w:color w:val="000000"/>
          <w:sz w:val="24"/>
          <w:szCs w:val="24"/>
          <w:lang w:eastAsia="en-GB"/>
        </w:rPr>
        <w:t xml:space="preserve"> Report </w:t>
      </w:r>
    </w:p>
    <w:p w14:paraId="4977185B" w14:textId="77777777" w:rsidR="00B0299F" w:rsidRDefault="00B0299F" w:rsidP="008C1DE2">
      <w:pPr>
        <w:spacing w:after="0" w:line="240" w:lineRule="auto"/>
        <w:ind w:left="57"/>
        <w:rPr>
          <w:rFonts w:asciiTheme="minorHAnsi" w:hAnsiTheme="minorHAnsi" w:cstheme="minorHAnsi"/>
          <w:b/>
          <w:bCs/>
          <w:sz w:val="24"/>
          <w:szCs w:val="24"/>
        </w:rPr>
      </w:pPr>
    </w:p>
    <w:p w14:paraId="0E241FD2" w14:textId="7FBF0B5B" w:rsidR="004A30E2" w:rsidRPr="004A30E2" w:rsidRDefault="004A30E2" w:rsidP="008C1DE2">
      <w:pPr>
        <w:spacing w:after="0" w:line="240" w:lineRule="auto"/>
        <w:ind w:left="57"/>
        <w:rPr>
          <w:rFonts w:asciiTheme="minorHAnsi" w:hAnsiTheme="minorHAnsi" w:cstheme="minorHAnsi"/>
          <w:sz w:val="24"/>
          <w:szCs w:val="24"/>
        </w:rPr>
      </w:pPr>
      <w:r>
        <w:rPr>
          <w:rFonts w:asciiTheme="minorHAnsi" w:hAnsiTheme="minorHAnsi" w:cstheme="minorHAnsi"/>
          <w:b/>
          <w:bCs/>
          <w:sz w:val="24"/>
          <w:szCs w:val="24"/>
        </w:rPr>
        <w:t xml:space="preserve">Council to note </w:t>
      </w:r>
      <w:r>
        <w:rPr>
          <w:rFonts w:asciiTheme="minorHAnsi" w:hAnsiTheme="minorHAnsi" w:cstheme="minorHAnsi"/>
          <w:sz w:val="24"/>
          <w:szCs w:val="24"/>
        </w:rPr>
        <w:t xml:space="preserve">the </w:t>
      </w:r>
      <w:proofErr w:type="spellStart"/>
      <w:r>
        <w:rPr>
          <w:rFonts w:asciiTheme="minorHAnsi" w:hAnsiTheme="minorHAnsi" w:cstheme="minorHAnsi"/>
          <w:sz w:val="24"/>
          <w:szCs w:val="24"/>
        </w:rPr>
        <w:t>Lengthsman’s</w:t>
      </w:r>
      <w:proofErr w:type="spellEnd"/>
      <w:r>
        <w:rPr>
          <w:rFonts w:asciiTheme="minorHAnsi" w:hAnsiTheme="minorHAnsi" w:cstheme="minorHAnsi"/>
          <w:sz w:val="24"/>
          <w:szCs w:val="24"/>
        </w:rPr>
        <w:t xml:space="preserve"> report in relation to current works and future works in the village. </w:t>
      </w:r>
    </w:p>
    <w:p w14:paraId="2AA3DEFB" w14:textId="77777777" w:rsidR="004A30E2" w:rsidRPr="00B12BB3" w:rsidRDefault="004A30E2" w:rsidP="008C1DE2">
      <w:pPr>
        <w:spacing w:after="0" w:line="240" w:lineRule="auto"/>
        <w:ind w:left="57"/>
        <w:rPr>
          <w:rFonts w:asciiTheme="minorHAnsi" w:hAnsiTheme="minorHAnsi" w:cstheme="minorHAnsi"/>
          <w:b/>
          <w:bCs/>
          <w:sz w:val="24"/>
          <w:szCs w:val="24"/>
        </w:rPr>
      </w:pPr>
    </w:p>
    <w:p w14:paraId="59110AB0" w14:textId="6DF59CA0" w:rsidR="008C1DE2" w:rsidRPr="00C03230" w:rsidRDefault="004A30E2" w:rsidP="008C1DE2">
      <w:pPr>
        <w:spacing w:after="0" w:line="240" w:lineRule="auto"/>
        <w:ind w:left="57"/>
        <w:rPr>
          <w:rFonts w:asciiTheme="minorHAnsi" w:hAnsiTheme="minorHAnsi" w:cstheme="minorHAnsi"/>
          <w:b/>
          <w:bCs/>
          <w:sz w:val="24"/>
          <w:szCs w:val="24"/>
        </w:rPr>
      </w:pPr>
      <w:r>
        <w:rPr>
          <w:rFonts w:asciiTheme="minorHAnsi" w:hAnsiTheme="minorHAnsi" w:cstheme="minorHAnsi"/>
          <w:b/>
          <w:sz w:val="24"/>
          <w:szCs w:val="24"/>
        </w:rPr>
        <w:t>8</w:t>
      </w:r>
      <w:r w:rsidR="00B0299F" w:rsidRPr="00C03230">
        <w:rPr>
          <w:rFonts w:asciiTheme="minorHAnsi" w:hAnsiTheme="minorHAnsi" w:cstheme="minorHAnsi"/>
          <w:b/>
          <w:sz w:val="24"/>
          <w:szCs w:val="24"/>
        </w:rPr>
        <w:t xml:space="preserve">. </w:t>
      </w:r>
      <w:r w:rsidR="00B0299F" w:rsidRPr="00C03230">
        <w:rPr>
          <w:rFonts w:asciiTheme="minorHAnsi" w:hAnsiTheme="minorHAnsi" w:cstheme="minorHAnsi"/>
          <w:b/>
          <w:bCs/>
          <w:sz w:val="24"/>
          <w:szCs w:val="24"/>
        </w:rPr>
        <w:t>A</w:t>
      </w:r>
      <w:r w:rsidR="006D08A7" w:rsidRPr="00C03230">
        <w:rPr>
          <w:rFonts w:asciiTheme="minorHAnsi" w:hAnsiTheme="minorHAnsi" w:cstheme="minorHAnsi"/>
          <w:b/>
          <w:bCs/>
          <w:sz w:val="24"/>
          <w:szCs w:val="24"/>
        </w:rPr>
        <w:t>GA</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4624" behindDoc="1" locked="0" layoutInCell="1" allowOverlap="1" wp14:anchorId="340433F3" wp14:editId="2049CEB7">
                <wp:simplePos x="0" y="0"/>
                <wp:positionH relativeFrom="column">
                  <wp:posOffset>0</wp:posOffset>
                </wp:positionH>
                <wp:positionV relativeFrom="paragraph">
                  <wp:posOffset>0</wp:posOffset>
                </wp:positionV>
                <wp:extent cx="5600700" cy="182880"/>
                <wp:effectExtent l="0" t="0" r="0" b="7620"/>
                <wp:wrapNone/>
                <wp:docPr id="73625289"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B78DF" id="Rectangle 2" o:spid="_x0000_s1026" style="position:absolute;margin-left:0;margin-top:0;width:441pt;height:14.4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" fillcolor="#f2f2f2 [3052]" stroked="f" strokeweight="2pt"/>
            </w:pict>
          </mc:Fallback>
        </mc:AlternateContent>
      </w:r>
      <w:r w:rsidR="006D08A7" w:rsidRPr="00C03230">
        <w:rPr>
          <w:rFonts w:asciiTheme="minorHAnsi" w:hAnsiTheme="minorHAnsi" w:cstheme="minorHAnsi"/>
          <w:b/>
          <w:bCs/>
          <w:sz w:val="24"/>
          <w:szCs w:val="24"/>
        </w:rPr>
        <w:t>R</w:t>
      </w:r>
    </w:p>
    <w:p w14:paraId="1DC67C14" w14:textId="77777777" w:rsidR="006E48ED" w:rsidRPr="006E48ED" w:rsidRDefault="006E48ED" w:rsidP="008C1DE2">
      <w:pPr>
        <w:spacing w:after="0" w:line="240" w:lineRule="auto"/>
        <w:ind w:left="57"/>
        <w:rPr>
          <w:rFonts w:asciiTheme="minorHAnsi" w:hAnsiTheme="minorHAnsi" w:cstheme="minorHAnsi"/>
          <w:b/>
          <w:bCs/>
          <w:sz w:val="8"/>
          <w:szCs w:val="8"/>
        </w:rPr>
      </w:pPr>
    </w:p>
    <w:p w14:paraId="7F606516" w14:textId="7C883FAF" w:rsidR="00B0299F" w:rsidRPr="009C21EE" w:rsidRDefault="009C21EE" w:rsidP="008C1DE2">
      <w:pPr>
        <w:spacing w:after="0" w:line="240" w:lineRule="auto"/>
        <w:ind w:left="57"/>
        <w:rPr>
          <w:rFonts w:asciiTheme="minorHAnsi" w:hAnsiTheme="minorHAnsi" w:cstheme="minorHAnsi"/>
          <w:sz w:val="24"/>
          <w:szCs w:val="24"/>
        </w:rPr>
      </w:pPr>
      <w:r>
        <w:rPr>
          <w:rFonts w:asciiTheme="minorHAnsi" w:hAnsiTheme="minorHAnsi" w:cstheme="minorHAnsi"/>
          <w:b/>
          <w:bCs/>
          <w:sz w:val="24"/>
          <w:szCs w:val="24"/>
        </w:rPr>
        <w:t xml:space="preserve">Council to note </w:t>
      </w:r>
      <w:r w:rsidR="004D659F">
        <w:rPr>
          <w:rFonts w:asciiTheme="minorHAnsi" w:hAnsiTheme="minorHAnsi" w:cstheme="minorHAnsi"/>
          <w:sz w:val="24"/>
          <w:szCs w:val="24"/>
        </w:rPr>
        <w:t xml:space="preserve">that </w:t>
      </w:r>
      <w:r w:rsidR="00FB7C06">
        <w:rPr>
          <w:rFonts w:asciiTheme="minorHAnsi" w:hAnsiTheme="minorHAnsi" w:cstheme="minorHAnsi"/>
          <w:sz w:val="24"/>
          <w:szCs w:val="24"/>
        </w:rPr>
        <w:t xml:space="preserve">the </w:t>
      </w:r>
      <w:r w:rsidR="00FB7C06" w:rsidRPr="009C21EE">
        <w:rPr>
          <w:rFonts w:asciiTheme="minorHAnsi" w:hAnsiTheme="minorHAnsi" w:cstheme="minorHAnsi"/>
          <w:sz w:val="24"/>
          <w:szCs w:val="24"/>
        </w:rPr>
        <w:t>Annual</w:t>
      </w:r>
      <w:r w:rsidRPr="009C21EE">
        <w:rPr>
          <w:rFonts w:asciiTheme="minorHAnsi" w:hAnsiTheme="minorHAnsi" w:cstheme="minorHAnsi"/>
          <w:sz w:val="24"/>
          <w:szCs w:val="24"/>
        </w:rPr>
        <w:t xml:space="preserve"> Governance and Accountability Return</w:t>
      </w:r>
      <w:r w:rsidR="007E29F9">
        <w:rPr>
          <w:rFonts w:asciiTheme="minorHAnsi" w:hAnsiTheme="minorHAnsi" w:cstheme="minorHAnsi"/>
          <w:sz w:val="24"/>
          <w:szCs w:val="24"/>
        </w:rPr>
        <w:t xml:space="preserve"> 2023/202</w:t>
      </w:r>
      <w:r w:rsidR="004D659F">
        <w:rPr>
          <w:rFonts w:asciiTheme="minorHAnsi" w:hAnsiTheme="minorHAnsi" w:cstheme="minorHAnsi"/>
          <w:sz w:val="24"/>
          <w:szCs w:val="24"/>
        </w:rPr>
        <w:t xml:space="preserve">4 is now complete and that the notice of conclusion of audit is </w:t>
      </w:r>
      <w:r w:rsidR="00FB7C06">
        <w:rPr>
          <w:rFonts w:asciiTheme="minorHAnsi" w:hAnsiTheme="minorHAnsi" w:cstheme="minorHAnsi"/>
          <w:sz w:val="24"/>
          <w:szCs w:val="24"/>
        </w:rPr>
        <w:t xml:space="preserve">on the website. </w:t>
      </w:r>
      <w:r w:rsidR="004D659F">
        <w:rPr>
          <w:rFonts w:asciiTheme="minorHAnsi" w:hAnsiTheme="minorHAnsi" w:cstheme="minorHAnsi"/>
          <w:sz w:val="24"/>
          <w:szCs w:val="24"/>
        </w:rPr>
        <w:t xml:space="preserve"> </w:t>
      </w:r>
    </w:p>
    <w:p w14:paraId="46A93537" w14:textId="77777777" w:rsidR="00C03230" w:rsidRDefault="00C03230" w:rsidP="008C1DE2">
      <w:pPr>
        <w:spacing w:after="0" w:line="240" w:lineRule="auto"/>
        <w:ind w:left="57"/>
        <w:rPr>
          <w:rFonts w:asciiTheme="minorHAnsi" w:hAnsiTheme="minorHAnsi" w:cstheme="minorHAnsi"/>
          <w:b/>
          <w:bCs/>
          <w:sz w:val="24"/>
          <w:szCs w:val="24"/>
        </w:rPr>
      </w:pPr>
    </w:p>
    <w:p w14:paraId="04C84723" w14:textId="7ECDC28B" w:rsidR="00C03230" w:rsidRDefault="004A30E2" w:rsidP="008C1DE2">
      <w:pPr>
        <w:spacing w:after="0" w:line="240" w:lineRule="auto"/>
        <w:ind w:left="57"/>
        <w:rPr>
          <w:rFonts w:asciiTheme="minorHAnsi" w:hAnsiTheme="minorHAnsi" w:cstheme="minorHAnsi"/>
          <w:b/>
          <w:bCs/>
          <w:sz w:val="24"/>
          <w:szCs w:val="24"/>
        </w:rPr>
      </w:pPr>
      <w:r>
        <w:rPr>
          <w:rFonts w:asciiTheme="minorHAnsi" w:hAnsiTheme="minorHAnsi" w:cstheme="minorHAnsi"/>
          <w:b/>
          <w:bCs/>
          <w:sz w:val="24"/>
          <w:szCs w:val="24"/>
        </w:rPr>
        <w:t>9</w:t>
      </w:r>
      <w:r w:rsidR="009C21EE">
        <w:rPr>
          <w:rFonts w:asciiTheme="minorHAnsi" w:hAnsiTheme="minorHAnsi" w:cstheme="minorHAnsi"/>
          <w:b/>
          <w:bCs/>
          <w:sz w:val="24"/>
          <w:szCs w:val="24"/>
        </w:rPr>
        <w:t xml:space="preserve">. </w:t>
      </w:r>
      <w:r w:rsidR="00C03230">
        <w:rPr>
          <w:rFonts w:asciiTheme="minorHAnsi" w:hAnsiTheme="minorHAnsi" w:cstheme="minorHAnsi"/>
          <w:b/>
          <w:bCs/>
          <w:sz w:val="24"/>
          <w:szCs w:val="24"/>
        </w:rPr>
        <w:t>B</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6672" behindDoc="1" locked="0" layoutInCell="1" allowOverlap="1" wp14:anchorId="34E57717" wp14:editId="62167C67">
                <wp:simplePos x="0" y="0"/>
                <wp:positionH relativeFrom="column">
                  <wp:posOffset>0</wp:posOffset>
                </wp:positionH>
                <wp:positionV relativeFrom="paragraph">
                  <wp:posOffset>-635</wp:posOffset>
                </wp:positionV>
                <wp:extent cx="5600700" cy="182880"/>
                <wp:effectExtent l="0" t="0" r="0" b="7620"/>
                <wp:wrapNone/>
                <wp:docPr id="444478504"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6FE17" id="Rectangle 2" o:spid="_x0000_s1026" style="position:absolute;margin-left:0;margin-top:-.05pt;width:441pt;height:14.4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C03230">
        <w:rPr>
          <w:rFonts w:asciiTheme="minorHAnsi" w:hAnsiTheme="minorHAnsi" w:cstheme="minorHAnsi"/>
          <w:b/>
          <w:bCs/>
          <w:sz w:val="24"/>
          <w:szCs w:val="24"/>
        </w:rPr>
        <w:t>roughton Neighbourhood Development Plan</w:t>
      </w:r>
    </w:p>
    <w:p w14:paraId="02E5D99F" w14:textId="77777777" w:rsidR="006E48ED" w:rsidRPr="006E48ED" w:rsidRDefault="006E48ED" w:rsidP="008C1DE2">
      <w:pPr>
        <w:spacing w:after="0" w:line="240" w:lineRule="auto"/>
        <w:ind w:left="57"/>
        <w:rPr>
          <w:rFonts w:asciiTheme="minorHAnsi" w:hAnsiTheme="minorHAnsi" w:cstheme="minorHAnsi"/>
          <w:b/>
          <w:bCs/>
          <w:sz w:val="8"/>
          <w:szCs w:val="8"/>
        </w:rPr>
      </w:pPr>
    </w:p>
    <w:p w14:paraId="0587E051" w14:textId="0FD51291" w:rsidR="008C1DE2" w:rsidRDefault="009C21EE" w:rsidP="008C1DE2">
      <w:pPr>
        <w:spacing w:after="0" w:line="240" w:lineRule="auto"/>
        <w:ind w:left="57"/>
        <w:rPr>
          <w:rFonts w:asciiTheme="minorHAnsi" w:hAnsiTheme="minorHAnsi" w:cstheme="minorHAnsi"/>
          <w:b/>
          <w:bCs/>
          <w:sz w:val="24"/>
          <w:szCs w:val="24"/>
        </w:rPr>
      </w:pPr>
      <w:r>
        <w:rPr>
          <w:rFonts w:asciiTheme="minorHAnsi" w:hAnsiTheme="minorHAnsi" w:cstheme="minorHAnsi"/>
          <w:b/>
          <w:bCs/>
          <w:sz w:val="24"/>
          <w:szCs w:val="24"/>
        </w:rPr>
        <w:t>Council to note:</w:t>
      </w:r>
    </w:p>
    <w:p w14:paraId="689FEDD1" w14:textId="3C1D27CB" w:rsidR="00C03230" w:rsidRPr="00C03230" w:rsidRDefault="00C03230" w:rsidP="008C1DE2">
      <w:pPr>
        <w:pStyle w:val="ListParagraph"/>
        <w:numPr>
          <w:ilvl w:val="0"/>
          <w:numId w:val="23"/>
        </w:numPr>
        <w:spacing w:after="0" w:line="240" w:lineRule="auto"/>
        <w:rPr>
          <w:rFonts w:asciiTheme="minorHAnsi" w:hAnsiTheme="minorHAnsi" w:cstheme="minorHAnsi"/>
          <w:sz w:val="24"/>
          <w:szCs w:val="24"/>
        </w:rPr>
      </w:pPr>
      <w:r w:rsidRPr="00C03230">
        <w:rPr>
          <w:rFonts w:asciiTheme="minorHAnsi" w:hAnsiTheme="minorHAnsi" w:cstheme="minorHAnsi"/>
          <w:sz w:val="24"/>
          <w:szCs w:val="24"/>
        </w:rPr>
        <w:t>Parish Action Plan</w:t>
      </w:r>
      <w:r w:rsidR="009C21EE">
        <w:rPr>
          <w:rFonts w:asciiTheme="minorHAnsi" w:hAnsiTheme="minorHAnsi" w:cstheme="minorHAnsi"/>
          <w:sz w:val="24"/>
          <w:szCs w:val="24"/>
        </w:rPr>
        <w:t xml:space="preserve"> (PAP)</w:t>
      </w:r>
      <w:r w:rsidRPr="00C03230">
        <w:rPr>
          <w:rFonts w:asciiTheme="minorHAnsi" w:hAnsiTheme="minorHAnsi" w:cstheme="minorHAnsi"/>
          <w:sz w:val="24"/>
          <w:szCs w:val="24"/>
        </w:rPr>
        <w:t xml:space="preserve"> </w:t>
      </w:r>
      <w:r w:rsidR="009C21EE">
        <w:rPr>
          <w:rFonts w:asciiTheme="minorHAnsi" w:hAnsiTheme="minorHAnsi" w:cstheme="minorHAnsi"/>
          <w:sz w:val="24"/>
          <w:szCs w:val="24"/>
        </w:rPr>
        <w:t>u</w:t>
      </w:r>
      <w:r w:rsidRPr="00C03230">
        <w:rPr>
          <w:rFonts w:asciiTheme="minorHAnsi" w:hAnsiTheme="minorHAnsi" w:cstheme="minorHAnsi"/>
          <w:sz w:val="24"/>
          <w:szCs w:val="24"/>
        </w:rPr>
        <w:t>pdate</w:t>
      </w:r>
    </w:p>
    <w:p w14:paraId="79EA0717" w14:textId="2D5EB1E9" w:rsidR="00C03230" w:rsidRPr="00C03230" w:rsidRDefault="00C03230" w:rsidP="008C1DE2">
      <w:pPr>
        <w:pStyle w:val="ListParagraph"/>
        <w:numPr>
          <w:ilvl w:val="0"/>
          <w:numId w:val="23"/>
        </w:numPr>
        <w:spacing w:after="0" w:line="240" w:lineRule="auto"/>
        <w:rPr>
          <w:rFonts w:asciiTheme="minorHAnsi" w:hAnsiTheme="minorHAnsi" w:cstheme="minorHAnsi"/>
          <w:sz w:val="24"/>
          <w:szCs w:val="24"/>
        </w:rPr>
      </w:pPr>
      <w:r w:rsidRPr="00C03230">
        <w:rPr>
          <w:rFonts w:asciiTheme="minorHAnsi" w:hAnsiTheme="minorHAnsi" w:cstheme="minorHAnsi"/>
          <w:sz w:val="24"/>
          <w:szCs w:val="24"/>
        </w:rPr>
        <w:t xml:space="preserve">Progress of </w:t>
      </w:r>
      <w:r>
        <w:rPr>
          <w:rFonts w:asciiTheme="minorHAnsi" w:hAnsiTheme="minorHAnsi" w:cstheme="minorHAnsi"/>
          <w:sz w:val="24"/>
          <w:szCs w:val="24"/>
        </w:rPr>
        <w:t>Neighbourhood Pla</w:t>
      </w:r>
      <w:r w:rsidR="00F27A2E">
        <w:rPr>
          <w:rFonts w:asciiTheme="minorHAnsi" w:hAnsiTheme="minorHAnsi" w:cstheme="minorHAnsi"/>
          <w:sz w:val="24"/>
          <w:szCs w:val="24"/>
        </w:rPr>
        <w:t>n</w:t>
      </w:r>
      <w:r>
        <w:rPr>
          <w:rFonts w:asciiTheme="minorHAnsi" w:hAnsiTheme="minorHAnsi" w:cstheme="minorHAnsi"/>
          <w:sz w:val="24"/>
          <w:szCs w:val="24"/>
        </w:rPr>
        <w:t xml:space="preserve"> </w:t>
      </w:r>
      <w:r w:rsidRPr="00C03230">
        <w:rPr>
          <w:rFonts w:asciiTheme="minorHAnsi" w:hAnsiTheme="minorHAnsi" w:cstheme="minorHAnsi"/>
          <w:sz w:val="24"/>
          <w:szCs w:val="24"/>
        </w:rPr>
        <w:t>Review</w:t>
      </w:r>
    </w:p>
    <w:p w14:paraId="6B78C0C4" w14:textId="3CDE1E7D" w:rsidR="00C03230" w:rsidRDefault="00C03230" w:rsidP="008C1DE2">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King George</w:t>
      </w:r>
      <w:r w:rsidR="009C21EE">
        <w:rPr>
          <w:rFonts w:asciiTheme="minorHAnsi" w:hAnsiTheme="minorHAnsi" w:cstheme="minorHAnsi"/>
          <w:sz w:val="24"/>
          <w:szCs w:val="24"/>
        </w:rPr>
        <w:t xml:space="preserve"> V</w:t>
      </w:r>
      <w:r>
        <w:rPr>
          <w:rFonts w:asciiTheme="minorHAnsi" w:hAnsiTheme="minorHAnsi" w:cstheme="minorHAnsi"/>
          <w:sz w:val="24"/>
          <w:szCs w:val="24"/>
        </w:rPr>
        <w:t xml:space="preserve"> Field</w:t>
      </w:r>
      <w:r w:rsidR="004D659F">
        <w:rPr>
          <w:rFonts w:asciiTheme="minorHAnsi" w:hAnsiTheme="minorHAnsi" w:cstheme="minorHAnsi"/>
          <w:sz w:val="24"/>
          <w:szCs w:val="24"/>
        </w:rPr>
        <w:t xml:space="preserve"> </w:t>
      </w:r>
      <w:r w:rsidR="00043D65">
        <w:rPr>
          <w:rFonts w:asciiTheme="minorHAnsi" w:hAnsiTheme="minorHAnsi" w:cstheme="minorHAnsi"/>
          <w:sz w:val="24"/>
          <w:szCs w:val="24"/>
        </w:rPr>
        <w:t>–</w:t>
      </w:r>
      <w:r w:rsidR="004D659F">
        <w:rPr>
          <w:rFonts w:asciiTheme="minorHAnsi" w:hAnsiTheme="minorHAnsi" w:cstheme="minorHAnsi"/>
          <w:sz w:val="24"/>
          <w:szCs w:val="24"/>
        </w:rPr>
        <w:t xml:space="preserve"> </w:t>
      </w:r>
      <w:r w:rsidR="00043D65">
        <w:rPr>
          <w:rFonts w:asciiTheme="minorHAnsi" w:hAnsiTheme="minorHAnsi" w:cstheme="minorHAnsi"/>
          <w:sz w:val="24"/>
          <w:szCs w:val="24"/>
        </w:rPr>
        <w:t>and r</w:t>
      </w:r>
      <w:r w:rsidR="004D659F">
        <w:rPr>
          <w:rFonts w:asciiTheme="minorHAnsi" w:hAnsiTheme="minorHAnsi" w:cstheme="minorHAnsi"/>
          <w:sz w:val="24"/>
          <w:szCs w:val="24"/>
        </w:rPr>
        <w:t xml:space="preserve">eview of future maintenance. </w:t>
      </w:r>
    </w:p>
    <w:p w14:paraId="2BDB974E" w14:textId="4B244C97" w:rsidR="001F0059" w:rsidRDefault="001F0059" w:rsidP="008C1DE2">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Plan for </w:t>
      </w:r>
      <w:r w:rsidRPr="00197D1B">
        <w:rPr>
          <w:rFonts w:asciiTheme="minorHAnsi" w:hAnsiTheme="minorHAnsi" w:cstheme="minorHAnsi"/>
          <w:sz w:val="24"/>
          <w:szCs w:val="24"/>
        </w:rPr>
        <w:t>traffic</w:t>
      </w:r>
      <w:r>
        <w:rPr>
          <w:rFonts w:asciiTheme="minorHAnsi" w:hAnsiTheme="minorHAnsi" w:cstheme="minorHAnsi"/>
          <w:sz w:val="24"/>
          <w:szCs w:val="24"/>
        </w:rPr>
        <w:t xml:space="preserve"> calming measures (report previously circulated). </w:t>
      </w:r>
    </w:p>
    <w:p w14:paraId="20A1EED5" w14:textId="77777777" w:rsidR="00C03230" w:rsidRDefault="00C03230" w:rsidP="008C1DE2">
      <w:pPr>
        <w:pStyle w:val="ListParagraph"/>
        <w:spacing w:after="0" w:line="240" w:lineRule="auto"/>
        <w:ind w:left="417"/>
        <w:rPr>
          <w:rFonts w:asciiTheme="minorHAnsi" w:hAnsiTheme="minorHAnsi" w:cstheme="minorHAnsi"/>
          <w:sz w:val="24"/>
          <w:szCs w:val="24"/>
        </w:rPr>
      </w:pPr>
    </w:p>
    <w:p w14:paraId="6AAC11BA" w14:textId="53A2ADE1" w:rsidR="008C1DE2" w:rsidRDefault="004A30E2" w:rsidP="008C1DE2">
      <w:pPr>
        <w:spacing w:after="0" w:line="240" w:lineRule="auto"/>
        <w:ind w:left="57"/>
        <w:rPr>
          <w:rFonts w:asciiTheme="minorHAnsi" w:hAnsiTheme="minorHAnsi" w:cstheme="minorHAnsi"/>
          <w:b/>
          <w:bCs/>
          <w:sz w:val="24"/>
          <w:szCs w:val="24"/>
        </w:rPr>
      </w:pPr>
      <w:r>
        <w:rPr>
          <w:rFonts w:asciiTheme="minorHAnsi" w:hAnsiTheme="minorHAnsi" w:cstheme="minorHAnsi"/>
          <w:b/>
          <w:sz w:val="24"/>
          <w:szCs w:val="24"/>
        </w:rPr>
        <w:t>10</w:t>
      </w:r>
      <w:r w:rsidR="00C03230" w:rsidRPr="00B12BB3">
        <w:rPr>
          <w:rFonts w:asciiTheme="minorHAnsi" w:hAnsiTheme="minorHAnsi" w:cstheme="minorHAnsi"/>
          <w:b/>
          <w:sz w:val="24"/>
          <w:szCs w:val="24"/>
        </w:rPr>
        <w:t xml:space="preserve">. </w:t>
      </w:r>
      <w:r w:rsidR="00C03230">
        <w:rPr>
          <w:rFonts w:asciiTheme="minorHAnsi" w:hAnsiTheme="minorHAnsi" w:cstheme="minorHAnsi"/>
          <w:b/>
          <w:bCs/>
          <w:sz w:val="24"/>
          <w:szCs w:val="24"/>
        </w:rPr>
        <w:t>Corre</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8720" behindDoc="1" locked="0" layoutInCell="1" allowOverlap="1" wp14:anchorId="40A17263" wp14:editId="0CAE26C5">
                <wp:simplePos x="0" y="0"/>
                <wp:positionH relativeFrom="column">
                  <wp:posOffset>0</wp:posOffset>
                </wp:positionH>
                <wp:positionV relativeFrom="paragraph">
                  <wp:posOffset>0</wp:posOffset>
                </wp:positionV>
                <wp:extent cx="5600700" cy="182880"/>
                <wp:effectExtent l="0" t="0" r="0" b="7620"/>
                <wp:wrapNone/>
                <wp:docPr id="1680229429"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EC179" id="Rectangle 2" o:spid="_x0000_s1026" style="position:absolute;margin-left:0;margin-top:0;width:441pt;height:14.4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" fillcolor="#f2f2f2 [3052]" stroked="f" strokeweight="2pt"/>
            </w:pict>
          </mc:Fallback>
        </mc:AlternateContent>
      </w:r>
      <w:r w:rsidR="00C03230">
        <w:rPr>
          <w:rFonts w:asciiTheme="minorHAnsi" w:hAnsiTheme="minorHAnsi" w:cstheme="minorHAnsi"/>
          <w:b/>
          <w:bCs/>
          <w:sz w:val="24"/>
          <w:szCs w:val="24"/>
        </w:rPr>
        <w:t>spondence</w:t>
      </w:r>
    </w:p>
    <w:p w14:paraId="6A4DFD31" w14:textId="77777777" w:rsidR="006E48ED" w:rsidRPr="006E48ED" w:rsidRDefault="006E48ED" w:rsidP="008C1DE2">
      <w:pPr>
        <w:spacing w:after="0" w:line="240" w:lineRule="auto"/>
        <w:ind w:left="57"/>
        <w:rPr>
          <w:rFonts w:asciiTheme="minorHAnsi" w:hAnsiTheme="minorHAnsi" w:cstheme="minorHAnsi"/>
          <w:sz w:val="8"/>
          <w:szCs w:val="8"/>
        </w:rPr>
      </w:pPr>
    </w:p>
    <w:p w14:paraId="1E301552" w14:textId="02C31C1A" w:rsidR="00C03230" w:rsidRDefault="00C03230" w:rsidP="000F3521">
      <w:pPr>
        <w:pStyle w:val="ListParagraph"/>
        <w:numPr>
          <w:ilvl w:val="0"/>
          <w:numId w:val="29"/>
        </w:numPr>
        <w:spacing w:after="0" w:line="240" w:lineRule="auto"/>
        <w:rPr>
          <w:rFonts w:asciiTheme="minorHAnsi" w:eastAsia="Times New Roman" w:hAnsiTheme="minorHAnsi" w:cstheme="minorHAnsi"/>
          <w:sz w:val="24"/>
          <w:szCs w:val="24"/>
          <w:lang w:eastAsia="en-GB"/>
        </w:rPr>
      </w:pPr>
      <w:r w:rsidRPr="000F3521">
        <w:rPr>
          <w:rFonts w:asciiTheme="minorHAnsi" w:eastAsia="Times New Roman" w:hAnsiTheme="minorHAnsi" w:cstheme="minorHAnsi"/>
          <w:b/>
          <w:bCs/>
          <w:sz w:val="24"/>
          <w:szCs w:val="24"/>
          <w:lang w:eastAsia="en-GB"/>
        </w:rPr>
        <w:t xml:space="preserve">To </w:t>
      </w:r>
      <w:r w:rsidR="009C21EE" w:rsidRPr="000F3521">
        <w:rPr>
          <w:rFonts w:asciiTheme="minorHAnsi" w:eastAsia="Times New Roman" w:hAnsiTheme="minorHAnsi" w:cstheme="minorHAnsi"/>
          <w:b/>
          <w:bCs/>
          <w:sz w:val="24"/>
          <w:szCs w:val="24"/>
          <w:lang w:eastAsia="en-GB"/>
        </w:rPr>
        <w:t>note</w:t>
      </w:r>
      <w:r w:rsidR="009C21EE" w:rsidRPr="000F3521">
        <w:rPr>
          <w:rFonts w:asciiTheme="minorHAnsi" w:eastAsia="Times New Roman" w:hAnsiTheme="minorHAnsi" w:cstheme="minorHAnsi"/>
          <w:sz w:val="24"/>
          <w:szCs w:val="24"/>
          <w:lang w:eastAsia="en-GB"/>
        </w:rPr>
        <w:t xml:space="preserve"> the recent </w:t>
      </w:r>
      <w:r w:rsidR="00C67D2F">
        <w:rPr>
          <w:rFonts w:asciiTheme="minorHAnsi" w:eastAsia="Times New Roman" w:hAnsiTheme="minorHAnsi" w:cstheme="minorHAnsi"/>
          <w:sz w:val="24"/>
          <w:szCs w:val="24"/>
          <w:lang w:eastAsia="en-GB"/>
        </w:rPr>
        <w:t>correspondence from the representatives of the Muslim Parishioners</w:t>
      </w:r>
      <w:r w:rsidR="00C1426D">
        <w:rPr>
          <w:rFonts w:asciiTheme="minorHAnsi" w:eastAsia="Times New Roman" w:hAnsiTheme="minorHAnsi" w:cstheme="minorHAnsi"/>
          <w:sz w:val="24"/>
          <w:szCs w:val="24"/>
          <w:lang w:eastAsia="en-GB"/>
        </w:rPr>
        <w:t xml:space="preserve">. </w:t>
      </w:r>
      <w:r w:rsidR="00C1426D" w:rsidRPr="00C1426D">
        <w:rPr>
          <w:rFonts w:asciiTheme="minorHAnsi" w:eastAsia="Times New Roman" w:hAnsiTheme="minorHAnsi" w:cstheme="minorHAnsi"/>
          <w:sz w:val="24"/>
          <w:szCs w:val="24"/>
          <w:lang w:eastAsia="en-GB"/>
        </w:rPr>
        <w:t>Council to further note</w:t>
      </w:r>
      <w:r w:rsidR="00C1426D">
        <w:rPr>
          <w:rFonts w:asciiTheme="minorHAnsi" w:eastAsia="Times New Roman" w:hAnsiTheme="minorHAnsi" w:cstheme="minorHAnsi"/>
          <w:sz w:val="24"/>
          <w:szCs w:val="24"/>
          <w:lang w:eastAsia="en-GB"/>
        </w:rPr>
        <w:t xml:space="preserve"> the draft response and list of actions. </w:t>
      </w:r>
    </w:p>
    <w:p w14:paraId="01C7D612" w14:textId="1BFDB753" w:rsidR="00043D65" w:rsidRPr="00043D65" w:rsidRDefault="00043D65" w:rsidP="00043D65">
      <w:pPr>
        <w:pStyle w:val="ListParagraph"/>
        <w:numPr>
          <w:ilvl w:val="0"/>
          <w:numId w:val="29"/>
        </w:numPr>
        <w:spacing w:after="0" w:line="240" w:lineRule="auto"/>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 xml:space="preserve">To note </w:t>
      </w:r>
      <w:r>
        <w:rPr>
          <w:rFonts w:asciiTheme="minorHAnsi" w:eastAsia="Times New Roman" w:hAnsiTheme="minorHAnsi" w:cstheme="minorHAnsi"/>
          <w:sz w:val="24"/>
          <w:szCs w:val="24"/>
          <w:lang w:eastAsia="en-GB"/>
        </w:rPr>
        <w:t>the correspondence from the Broughton Inn</w:t>
      </w:r>
    </w:p>
    <w:p w14:paraId="06B56B7C" w14:textId="1263821E" w:rsidR="00C03230" w:rsidRPr="001D18C1" w:rsidRDefault="00C03230" w:rsidP="00C03230">
      <w:pPr>
        <w:spacing w:after="0" w:line="240" w:lineRule="auto"/>
        <w:ind w:left="57"/>
        <w:rPr>
          <w:rFonts w:asciiTheme="minorHAnsi" w:hAnsiTheme="minorHAnsi" w:cstheme="minorHAnsi"/>
          <w:sz w:val="24"/>
          <w:szCs w:val="24"/>
        </w:rPr>
      </w:pPr>
    </w:p>
    <w:p w14:paraId="211FEE10" w14:textId="3AC48FEC" w:rsidR="00C03230" w:rsidRDefault="00C03230" w:rsidP="00C03230">
      <w:pPr>
        <w:spacing w:after="0" w:line="240" w:lineRule="auto"/>
        <w:ind w:left="57"/>
        <w:rPr>
          <w:rFonts w:asciiTheme="minorHAnsi" w:hAnsiTheme="minorHAnsi" w:cstheme="minorHAnsi"/>
          <w:b/>
          <w:bCs/>
          <w:sz w:val="24"/>
          <w:szCs w:val="24"/>
        </w:rPr>
      </w:pPr>
      <w:r>
        <w:rPr>
          <w:rFonts w:asciiTheme="minorHAnsi" w:hAnsiTheme="minorHAnsi" w:cstheme="minorHAnsi"/>
          <w:b/>
          <w:sz w:val="24"/>
          <w:szCs w:val="24"/>
        </w:rPr>
        <w:t>1</w:t>
      </w:r>
      <w:r w:rsidR="004A30E2">
        <w:rPr>
          <w:rFonts w:asciiTheme="minorHAnsi" w:hAnsiTheme="minorHAnsi" w:cstheme="minorHAnsi"/>
          <w:b/>
          <w:sz w:val="24"/>
          <w:szCs w:val="24"/>
        </w:rPr>
        <w:t>1</w:t>
      </w:r>
      <w:r w:rsidRPr="00B12BB3">
        <w:rPr>
          <w:rFonts w:asciiTheme="minorHAnsi" w:hAnsiTheme="minorHAnsi" w:cstheme="minorHAnsi"/>
          <w:b/>
          <w:sz w:val="24"/>
          <w:szCs w:val="24"/>
        </w:rPr>
        <w:t xml:space="preserve">. </w:t>
      </w:r>
      <w:r w:rsidR="00C67D2F">
        <w:rPr>
          <w:rFonts w:asciiTheme="minorHAnsi" w:hAnsiTheme="minorHAnsi" w:cstheme="minorHAnsi"/>
          <w:b/>
          <w:bCs/>
          <w:sz w:val="24"/>
          <w:szCs w:val="24"/>
        </w:rPr>
        <w:t xml:space="preserve">Civility and Respect Pledge </w:t>
      </w:r>
      <w:r>
        <w:rPr>
          <w:rFonts w:asciiTheme="minorHAnsi" w:hAnsiTheme="minorHAnsi" w:cstheme="minorHAnsi"/>
          <w:b/>
          <w:bCs/>
          <w:sz w:val="24"/>
          <w:szCs w:val="24"/>
        </w:rPr>
        <w:t xml:space="preserve"> </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0768" behindDoc="1" locked="0" layoutInCell="1" allowOverlap="1" wp14:anchorId="76E86EA5" wp14:editId="4DE9A222">
                <wp:simplePos x="0" y="0"/>
                <wp:positionH relativeFrom="column">
                  <wp:posOffset>0</wp:posOffset>
                </wp:positionH>
                <wp:positionV relativeFrom="paragraph">
                  <wp:posOffset>-635</wp:posOffset>
                </wp:positionV>
                <wp:extent cx="5600700" cy="182880"/>
                <wp:effectExtent l="0" t="0" r="0" b="7620"/>
                <wp:wrapNone/>
                <wp:docPr id="2080985971"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688BF" id="Rectangle 2" o:spid="_x0000_s1026" style="position:absolute;margin-left:0;margin-top:-.05pt;width:441pt;height:14.4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p>
    <w:p w14:paraId="42328FCE" w14:textId="77777777" w:rsidR="006E48ED" w:rsidRPr="006E48ED" w:rsidRDefault="006E48ED" w:rsidP="00C03230">
      <w:pPr>
        <w:spacing w:after="0" w:line="240" w:lineRule="auto"/>
        <w:ind w:left="57"/>
        <w:rPr>
          <w:rFonts w:asciiTheme="minorHAnsi" w:hAnsiTheme="minorHAnsi" w:cstheme="minorHAnsi"/>
          <w:b/>
          <w:bCs/>
          <w:sz w:val="8"/>
          <w:szCs w:val="8"/>
        </w:rPr>
      </w:pPr>
    </w:p>
    <w:p w14:paraId="6945EEB7" w14:textId="6B61BE30" w:rsidR="003308A3" w:rsidRDefault="00C67D2F" w:rsidP="00E1450E">
      <w:pPr>
        <w:spacing w:after="0" w:line="240" w:lineRule="auto"/>
        <w:rPr>
          <w:rFonts w:asciiTheme="minorHAnsi" w:hAnsiTheme="minorHAnsi" w:cstheme="minorHAnsi"/>
          <w:bCs/>
          <w:sz w:val="24"/>
          <w:szCs w:val="24"/>
        </w:rPr>
      </w:pPr>
      <w:r w:rsidRPr="00C67D2F">
        <w:rPr>
          <w:rFonts w:asciiTheme="minorHAnsi" w:hAnsiTheme="minorHAnsi" w:cstheme="minorHAnsi"/>
          <w:b/>
          <w:sz w:val="24"/>
          <w:szCs w:val="24"/>
        </w:rPr>
        <w:t xml:space="preserve">Council to agree </w:t>
      </w:r>
      <w:r>
        <w:rPr>
          <w:rFonts w:asciiTheme="minorHAnsi" w:hAnsiTheme="minorHAnsi" w:cstheme="minorHAnsi"/>
          <w:bCs/>
          <w:sz w:val="24"/>
          <w:szCs w:val="24"/>
        </w:rPr>
        <w:t xml:space="preserve">if they wish to sign up to the NALC Civility and Respect Pledge. </w:t>
      </w:r>
    </w:p>
    <w:p w14:paraId="4F97C825" w14:textId="4BAC2D22" w:rsidR="00043D65" w:rsidRPr="00043D65" w:rsidRDefault="00043D65" w:rsidP="00E1450E">
      <w:pPr>
        <w:spacing w:after="0" w:line="240" w:lineRule="auto"/>
        <w:rPr>
          <w:rFonts w:asciiTheme="minorHAnsi" w:hAnsiTheme="minorHAnsi" w:cstheme="minorHAnsi"/>
          <w:bCs/>
          <w:i/>
          <w:iCs/>
          <w:sz w:val="24"/>
          <w:szCs w:val="24"/>
        </w:rPr>
      </w:pPr>
      <w:r w:rsidRPr="00043D65">
        <w:rPr>
          <w:rFonts w:asciiTheme="minorHAnsi" w:hAnsiTheme="minorHAnsi" w:cstheme="minorHAnsi"/>
          <w:bCs/>
          <w:i/>
          <w:iCs/>
          <w:sz w:val="24"/>
          <w:szCs w:val="24"/>
        </w:rPr>
        <w:t>See Clerks report for further information</w:t>
      </w:r>
      <w:r>
        <w:rPr>
          <w:rFonts w:asciiTheme="minorHAnsi" w:hAnsiTheme="minorHAnsi" w:cstheme="minorHAnsi"/>
          <w:bCs/>
          <w:i/>
          <w:iCs/>
          <w:sz w:val="24"/>
          <w:szCs w:val="24"/>
        </w:rPr>
        <w:t>.</w:t>
      </w:r>
    </w:p>
    <w:p w14:paraId="6F691868" w14:textId="77777777" w:rsidR="00C67D2F" w:rsidRPr="001D18C1" w:rsidRDefault="00C67D2F" w:rsidP="00E1450E">
      <w:pPr>
        <w:spacing w:after="0" w:line="240" w:lineRule="auto"/>
        <w:rPr>
          <w:rFonts w:asciiTheme="minorHAnsi" w:hAnsiTheme="minorHAnsi" w:cstheme="minorHAnsi"/>
          <w:b/>
          <w:sz w:val="24"/>
          <w:szCs w:val="24"/>
          <w:highlight w:val="yellow"/>
        </w:rPr>
      </w:pPr>
    </w:p>
    <w:p w14:paraId="2C22F01C" w14:textId="16D4D9C9" w:rsidR="003308A3" w:rsidRDefault="008C1DE2" w:rsidP="0085335D">
      <w:pPr>
        <w:spacing w:after="0" w:line="240" w:lineRule="auto"/>
        <w:ind w:left="57"/>
        <w:rPr>
          <w:rFonts w:asciiTheme="minorHAnsi" w:hAnsiTheme="minorHAnsi" w:cstheme="minorHAnsi"/>
          <w:b/>
          <w:sz w:val="24"/>
          <w:szCs w:val="24"/>
        </w:rPr>
      </w:pPr>
      <w:r>
        <w:rPr>
          <w:rFonts w:asciiTheme="minorHAnsi" w:hAnsiTheme="minorHAnsi" w:cstheme="minorHAnsi"/>
          <w:b/>
          <w:sz w:val="24"/>
          <w:szCs w:val="24"/>
        </w:rPr>
        <w:t>1</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4864" behindDoc="1" locked="0" layoutInCell="1" allowOverlap="1" wp14:anchorId="5ED0590B" wp14:editId="79F4E936">
                <wp:simplePos x="0" y="0"/>
                <wp:positionH relativeFrom="column">
                  <wp:posOffset>0</wp:posOffset>
                </wp:positionH>
                <wp:positionV relativeFrom="paragraph">
                  <wp:posOffset>-635</wp:posOffset>
                </wp:positionV>
                <wp:extent cx="5600700" cy="182880"/>
                <wp:effectExtent l="0" t="0" r="0" b="7620"/>
                <wp:wrapNone/>
                <wp:docPr id="831641537"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BDB5B" id="Rectangle 2" o:spid="_x0000_s1026" style="position:absolute;margin-left:0;margin-top:-.05pt;width:441pt;height:14.4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4A30E2">
        <w:rPr>
          <w:rFonts w:asciiTheme="minorHAnsi" w:hAnsiTheme="minorHAnsi" w:cstheme="minorHAnsi"/>
          <w:b/>
          <w:sz w:val="24"/>
          <w:szCs w:val="24"/>
        </w:rPr>
        <w:t>2</w:t>
      </w:r>
      <w:r>
        <w:rPr>
          <w:rFonts w:asciiTheme="minorHAnsi" w:hAnsiTheme="minorHAnsi" w:cstheme="minorHAnsi"/>
          <w:b/>
          <w:sz w:val="24"/>
          <w:szCs w:val="24"/>
        </w:rPr>
        <w:t xml:space="preserve">. </w:t>
      </w:r>
      <w:r w:rsidR="003308A3" w:rsidRPr="008C1DE2">
        <w:rPr>
          <w:rFonts w:asciiTheme="minorHAnsi" w:hAnsiTheme="minorHAnsi" w:cstheme="minorHAnsi"/>
          <w:b/>
          <w:sz w:val="24"/>
          <w:szCs w:val="24"/>
        </w:rPr>
        <w:t xml:space="preserve"> </w:t>
      </w:r>
      <w:r w:rsidR="00B12BB3" w:rsidRPr="008C1DE2">
        <w:rPr>
          <w:rFonts w:asciiTheme="minorHAnsi" w:hAnsiTheme="minorHAnsi" w:cstheme="minorHAnsi"/>
          <w:b/>
          <w:sz w:val="24"/>
          <w:szCs w:val="24"/>
        </w:rPr>
        <w:t>Financial Matters</w:t>
      </w:r>
    </w:p>
    <w:p w14:paraId="4E37374B" w14:textId="77777777" w:rsidR="008C1DE2" w:rsidRPr="006E48ED" w:rsidRDefault="008C1DE2" w:rsidP="0085335D">
      <w:pPr>
        <w:spacing w:after="0" w:line="240" w:lineRule="auto"/>
        <w:ind w:left="57"/>
        <w:rPr>
          <w:rFonts w:asciiTheme="minorHAnsi" w:hAnsiTheme="minorHAnsi" w:cstheme="minorHAnsi"/>
          <w:b/>
          <w:bCs/>
          <w:sz w:val="8"/>
          <w:szCs w:val="8"/>
        </w:rPr>
      </w:pPr>
    </w:p>
    <w:p w14:paraId="5A1703B5" w14:textId="1B8299C0" w:rsidR="002E047F" w:rsidRPr="002E047F" w:rsidRDefault="002E047F" w:rsidP="006E48ED">
      <w:pPr>
        <w:pStyle w:val="ListParagraph"/>
        <w:numPr>
          <w:ilvl w:val="0"/>
          <w:numId w:val="26"/>
        </w:numPr>
        <w:spacing w:after="0" w:line="240" w:lineRule="auto"/>
        <w:rPr>
          <w:rFonts w:asciiTheme="minorHAnsi" w:hAnsiTheme="minorHAnsi" w:cstheme="minorHAnsi"/>
          <w:sz w:val="24"/>
          <w:szCs w:val="24"/>
        </w:rPr>
      </w:pPr>
      <w:r w:rsidRPr="002E047F">
        <w:rPr>
          <w:rFonts w:asciiTheme="minorHAnsi" w:hAnsiTheme="minorHAnsi" w:cstheme="minorHAnsi"/>
          <w:b/>
          <w:bCs/>
          <w:sz w:val="24"/>
          <w:szCs w:val="24"/>
        </w:rPr>
        <w:t>Council to note</w:t>
      </w:r>
      <w:r>
        <w:rPr>
          <w:rFonts w:asciiTheme="minorHAnsi" w:hAnsiTheme="minorHAnsi" w:cstheme="minorHAnsi"/>
          <w:sz w:val="24"/>
          <w:szCs w:val="24"/>
        </w:rPr>
        <w:t xml:space="preserve"> the oral report from the chair of finance. </w:t>
      </w:r>
    </w:p>
    <w:p w14:paraId="5D5EA0A1" w14:textId="49C07909" w:rsidR="0049633F" w:rsidRPr="0049633F" w:rsidRDefault="003308A3" w:rsidP="0049633F">
      <w:pPr>
        <w:pStyle w:val="ListParagraph"/>
        <w:numPr>
          <w:ilvl w:val="0"/>
          <w:numId w:val="26"/>
        </w:numPr>
        <w:spacing w:after="0" w:line="240" w:lineRule="auto"/>
        <w:rPr>
          <w:rFonts w:asciiTheme="minorHAnsi" w:hAnsiTheme="minorHAnsi" w:cstheme="minorHAnsi"/>
          <w:sz w:val="24"/>
          <w:szCs w:val="24"/>
        </w:rPr>
      </w:pPr>
      <w:r w:rsidRPr="006E48ED">
        <w:rPr>
          <w:rFonts w:asciiTheme="minorHAnsi" w:hAnsiTheme="minorHAnsi" w:cstheme="minorHAnsi"/>
          <w:b/>
          <w:bCs/>
          <w:sz w:val="24"/>
          <w:szCs w:val="24"/>
        </w:rPr>
        <w:t>Co</w:t>
      </w:r>
      <w:r w:rsidR="008C1DE2" w:rsidRPr="006E48ED">
        <w:rPr>
          <w:rFonts w:asciiTheme="minorHAnsi" w:hAnsiTheme="minorHAnsi" w:cstheme="minorHAnsi"/>
          <w:b/>
          <w:bCs/>
          <w:sz w:val="24"/>
          <w:szCs w:val="24"/>
        </w:rPr>
        <w:t>uncil</w:t>
      </w:r>
      <w:r w:rsidRPr="006E48ED">
        <w:rPr>
          <w:rFonts w:asciiTheme="minorHAnsi" w:hAnsiTheme="minorHAnsi" w:cstheme="minorHAnsi"/>
          <w:b/>
          <w:bCs/>
          <w:sz w:val="24"/>
          <w:szCs w:val="24"/>
        </w:rPr>
        <w:t xml:space="preserve"> to review</w:t>
      </w:r>
      <w:r w:rsidR="000D7233" w:rsidRPr="006E48ED">
        <w:rPr>
          <w:rFonts w:asciiTheme="minorHAnsi" w:hAnsiTheme="minorHAnsi" w:cstheme="minorHAnsi"/>
          <w:b/>
          <w:bCs/>
          <w:sz w:val="24"/>
          <w:szCs w:val="24"/>
        </w:rPr>
        <w:t xml:space="preserve"> and note</w:t>
      </w:r>
      <w:r w:rsidRPr="006E48ED">
        <w:rPr>
          <w:rFonts w:asciiTheme="minorHAnsi" w:hAnsiTheme="minorHAnsi" w:cstheme="minorHAnsi"/>
          <w:sz w:val="24"/>
          <w:szCs w:val="24"/>
        </w:rPr>
        <w:t xml:space="preserve"> the accounts to date and note any recommendations from the chair</w:t>
      </w:r>
      <w:r w:rsidR="002E047F">
        <w:rPr>
          <w:rFonts w:asciiTheme="minorHAnsi" w:hAnsiTheme="minorHAnsi" w:cstheme="minorHAnsi"/>
          <w:sz w:val="24"/>
          <w:szCs w:val="24"/>
        </w:rPr>
        <w:t xml:space="preserve"> of finance</w:t>
      </w:r>
      <w:r w:rsidRPr="006E48ED">
        <w:rPr>
          <w:rFonts w:asciiTheme="minorHAnsi" w:hAnsiTheme="minorHAnsi" w:cstheme="minorHAnsi"/>
          <w:sz w:val="24"/>
          <w:szCs w:val="24"/>
        </w:rPr>
        <w:t>.</w:t>
      </w:r>
    </w:p>
    <w:p w14:paraId="67891C82" w14:textId="7F1A843C" w:rsidR="006E48ED" w:rsidRPr="006E48ED" w:rsidRDefault="006E48ED" w:rsidP="006E48ED">
      <w:pPr>
        <w:pStyle w:val="ListParagraph"/>
        <w:numPr>
          <w:ilvl w:val="0"/>
          <w:numId w:val="26"/>
        </w:numPr>
        <w:spacing w:after="0" w:line="240" w:lineRule="auto"/>
        <w:rPr>
          <w:rFonts w:asciiTheme="minorHAnsi" w:hAnsiTheme="minorHAnsi" w:cstheme="minorHAnsi"/>
          <w:sz w:val="24"/>
          <w:szCs w:val="24"/>
        </w:rPr>
      </w:pPr>
      <w:r w:rsidRPr="00BA3850">
        <w:rPr>
          <w:rFonts w:asciiTheme="minorHAnsi" w:hAnsiTheme="minorHAnsi" w:cstheme="minorHAnsi"/>
          <w:b/>
          <w:bCs/>
          <w:sz w:val="24"/>
          <w:szCs w:val="24"/>
        </w:rPr>
        <w:t>Council to authorise</w:t>
      </w:r>
      <w:r w:rsidRPr="001D18C1">
        <w:rPr>
          <w:rFonts w:asciiTheme="minorHAnsi" w:hAnsiTheme="minorHAnsi" w:cstheme="minorHAnsi"/>
          <w:sz w:val="24"/>
          <w:szCs w:val="24"/>
        </w:rPr>
        <w:t xml:space="preserve"> the financial transactions between </w:t>
      </w:r>
      <w:r w:rsidR="00FB7C06">
        <w:rPr>
          <w:rFonts w:asciiTheme="minorHAnsi" w:hAnsiTheme="minorHAnsi" w:cstheme="minorHAnsi"/>
          <w:sz w:val="24"/>
          <w:szCs w:val="24"/>
        </w:rPr>
        <w:t xml:space="preserve">the </w:t>
      </w:r>
      <w:r w:rsidR="00F27A2E">
        <w:rPr>
          <w:rFonts w:asciiTheme="minorHAnsi" w:hAnsiTheme="minorHAnsi" w:cstheme="minorHAnsi"/>
          <w:sz w:val="24"/>
          <w:szCs w:val="24"/>
        </w:rPr>
        <w:t>1</w:t>
      </w:r>
      <w:r w:rsidR="00FB7C06">
        <w:rPr>
          <w:rFonts w:asciiTheme="minorHAnsi" w:hAnsiTheme="minorHAnsi" w:cstheme="minorHAnsi"/>
          <w:sz w:val="24"/>
          <w:szCs w:val="24"/>
        </w:rPr>
        <w:t>7</w:t>
      </w:r>
      <w:r w:rsidR="00F27A2E" w:rsidRPr="00F27A2E">
        <w:rPr>
          <w:rFonts w:asciiTheme="minorHAnsi" w:hAnsiTheme="minorHAnsi" w:cstheme="minorHAnsi"/>
          <w:sz w:val="24"/>
          <w:szCs w:val="24"/>
          <w:vertAlign w:val="superscript"/>
        </w:rPr>
        <w:t>th</w:t>
      </w:r>
      <w:r w:rsidR="00F27A2E">
        <w:rPr>
          <w:rFonts w:asciiTheme="minorHAnsi" w:hAnsiTheme="minorHAnsi" w:cstheme="minorHAnsi"/>
          <w:sz w:val="24"/>
          <w:szCs w:val="24"/>
        </w:rPr>
        <w:t xml:space="preserve"> September 2024</w:t>
      </w:r>
      <w:r w:rsidR="00FB7C06">
        <w:rPr>
          <w:rFonts w:asciiTheme="minorHAnsi" w:hAnsiTheme="minorHAnsi" w:cstheme="minorHAnsi"/>
          <w:sz w:val="24"/>
          <w:szCs w:val="24"/>
        </w:rPr>
        <w:t xml:space="preserve"> and 29</w:t>
      </w:r>
      <w:r w:rsidR="00FB7C06" w:rsidRPr="00FB7C06">
        <w:rPr>
          <w:rFonts w:asciiTheme="minorHAnsi" w:hAnsiTheme="minorHAnsi" w:cstheme="minorHAnsi"/>
          <w:sz w:val="24"/>
          <w:szCs w:val="24"/>
          <w:vertAlign w:val="superscript"/>
        </w:rPr>
        <w:t>th</w:t>
      </w:r>
      <w:r w:rsidR="00FB7C06">
        <w:rPr>
          <w:rFonts w:asciiTheme="minorHAnsi" w:hAnsiTheme="minorHAnsi" w:cstheme="minorHAnsi"/>
          <w:sz w:val="24"/>
          <w:szCs w:val="24"/>
        </w:rPr>
        <w:t xml:space="preserve"> October 2024. </w:t>
      </w:r>
    </w:p>
    <w:p w14:paraId="072ED1FF" w14:textId="77A41FCF" w:rsidR="000D7233" w:rsidRDefault="00BA3850" w:rsidP="00F27A2E">
      <w:pPr>
        <w:pStyle w:val="ListParagraph"/>
        <w:numPr>
          <w:ilvl w:val="0"/>
          <w:numId w:val="26"/>
        </w:numPr>
        <w:spacing w:after="0" w:line="240" w:lineRule="auto"/>
        <w:rPr>
          <w:rFonts w:asciiTheme="minorHAnsi" w:hAnsiTheme="minorHAnsi" w:cstheme="minorHAnsi"/>
          <w:sz w:val="24"/>
          <w:szCs w:val="24"/>
        </w:rPr>
      </w:pPr>
      <w:r w:rsidRPr="00BA3850">
        <w:rPr>
          <w:rFonts w:asciiTheme="minorHAnsi" w:hAnsiTheme="minorHAnsi" w:cstheme="minorHAnsi"/>
          <w:b/>
          <w:bCs/>
          <w:sz w:val="24"/>
          <w:szCs w:val="24"/>
        </w:rPr>
        <w:t>Council to note</w:t>
      </w:r>
      <w:r>
        <w:rPr>
          <w:rFonts w:asciiTheme="minorHAnsi" w:hAnsiTheme="minorHAnsi" w:cstheme="minorHAnsi"/>
          <w:sz w:val="24"/>
          <w:szCs w:val="24"/>
        </w:rPr>
        <w:t xml:space="preserve"> the </w:t>
      </w:r>
      <w:proofErr w:type="spellStart"/>
      <w:r w:rsidR="003308A3" w:rsidRPr="00181FE0">
        <w:rPr>
          <w:rFonts w:asciiTheme="minorHAnsi" w:hAnsiTheme="minorHAnsi" w:cstheme="minorHAnsi"/>
          <w:sz w:val="24"/>
          <w:szCs w:val="24"/>
        </w:rPr>
        <w:t>C</w:t>
      </w:r>
      <w:r w:rsidR="0085335D" w:rsidRPr="00181FE0">
        <w:rPr>
          <w:rFonts w:asciiTheme="minorHAnsi" w:hAnsiTheme="minorHAnsi" w:cstheme="minorHAnsi"/>
          <w:sz w:val="24"/>
          <w:szCs w:val="24"/>
        </w:rPr>
        <w:t>iL</w:t>
      </w:r>
      <w:proofErr w:type="spellEnd"/>
      <w:r w:rsidR="0085335D" w:rsidRPr="00181FE0">
        <w:rPr>
          <w:rFonts w:asciiTheme="minorHAnsi" w:hAnsiTheme="minorHAnsi" w:cstheme="minorHAnsi"/>
          <w:sz w:val="24"/>
          <w:szCs w:val="24"/>
        </w:rPr>
        <w:t xml:space="preserve"> Grants</w:t>
      </w:r>
      <w:r w:rsidR="006E48ED" w:rsidRPr="00181FE0">
        <w:rPr>
          <w:rFonts w:asciiTheme="minorHAnsi" w:hAnsiTheme="minorHAnsi" w:cstheme="minorHAnsi"/>
          <w:sz w:val="24"/>
          <w:szCs w:val="24"/>
        </w:rPr>
        <w:t xml:space="preserve"> and their progress.</w:t>
      </w:r>
    </w:p>
    <w:p w14:paraId="361B013F" w14:textId="77777777" w:rsidR="00C67D2F" w:rsidRDefault="00C67D2F" w:rsidP="00C67D2F">
      <w:pPr>
        <w:spacing w:after="0" w:line="240" w:lineRule="auto"/>
        <w:rPr>
          <w:rFonts w:asciiTheme="minorHAnsi" w:hAnsiTheme="minorHAnsi" w:cstheme="minorHAnsi"/>
          <w:sz w:val="24"/>
          <w:szCs w:val="24"/>
        </w:rPr>
      </w:pPr>
    </w:p>
    <w:p w14:paraId="6FFA9BD0" w14:textId="356BB370" w:rsidR="00C67D2F" w:rsidRPr="00C67D2F" w:rsidRDefault="00C67D2F" w:rsidP="00C67D2F">
      <w:pPr>
        <w:spacing w:after="0" w:line="360" w:lineRule="auto"/>
        <w:ind w:left="57"/>
        <w:rPr>
          <w:rFonts w:asciiTheme="minorHAnsi" w:hAnsiTheme="minorHAnsi" w:cstheme="minorHAnsi"/>
          <w:b/>
          <w:bCs/>
          <w:sz w:val="24"/>
          <w:szCs w:val="24"/>
        </w:rPr>
      </w:pPr>
      <w:r w:rsidRPr="00C67D2F">
        <w:rPr>
          <w:rFonts w:asciiTheme="minorHAnsi" w:hAnsiTheme="minorHAnsi" w:cstheme="minorHAnsi"/>
          <w:b/>
          <w:bCs/>
          <w:sz w:val="24"/>
          <w:szCs w:val="24"/>
        </w:rPr>
        <mc:AlternateContent>
          <mc:Choice Requires="wps">
            <w:drawing>
              <wp:anchor distT="0" distB="0" distL="114300" distR="114300" simplePos="0" relativeHeight="251695104" behindDoc="1" locked="0" layoutInCell="1" allowOverlap="1" wp14:anchorId="193B7775" wp14:editId="1962951A">
                <wp:simplePos x="0" y="0"/>
                <wp:positionH relativeFrom="column">
                  <wp:posOffset>0</wp:posOffset>
                </wp:positionH>
                <wp:positionV relativeFrom="paragraph">
                  <wp:posOffset>0</wp:posOffset>
                </wp:positionV>
                <wp:extent cx="5600700" cy="182880"/>
                <wp:effectExtent l="0" t="0" r="0" b="7620"/>
                <wp:wrapNone/>
                <wp:docPr id="1967984973"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0441B" id="Rectangle 2" o:spid="_x0000_s1026" style="position:absolute;margin-left:0;margin-top:0;width:441pt;height:14.4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" fillcolor="#f2f2f2 [3052]" stroked="f" strokeweight="2pt"/>
            </w:pict>
          </mc:Fallback>
        </mc:AlternateContent>
      </w:r>
      <w:r w:rsidRPr="00C67D2F">
        <w:rPr>
          <w:rFonts w:asciiTheme="minorHAnsi" w:hAnsiTheme="minorHAnsi" w:cstheme="minorHAnsi"/>
          <w:b/>
          <w:bCs/>
          <w:sz w:val="24"/>
          <w:szCs w:val="24"/>
        </w:rPr>
        <w:t>1</w:t>
      </w:r>
      <w:r w:rsidR="004A30E2">
        <w:rPr>
          <w:rFonts w:asciiTheme="minorHAnsi" w:hAnsiTheme="minorHAnsi" w:cstheme="minorHAnsi"/>
          <w:b/>
          <w:bCs/>
          <w:sz w:val="24"/>
          <w:szCs w:val="24"/>
        </w:rPr>
        <w:t>3</w:t>
      </w:r>
      <w:r w:rsidRPr="00C67D2F">
        <w:rPr>
          <w:rFonts w:asciiTheme="minorHAnsi" w:hAnsiTheme="minorHAnsi" w:cstheme="minorHAnsi"/>
          <w:b/>
          <w:bCs/>
          <w:sz w:val="24"/>
          <w:szCs w:val="24"/>
        </w:rPr>
        <w:t xml:space="preserve">. Grants </w:t>
      </w:r>
    </w:p>
    <w:p w14:paraId="085CEADE" w14:textId="77777777" w:rsidR="00C67D2F" w:rsidRDefault="00C67D2F" w:rsidP="00C67D2F">
      <w:pPr>
        <w:spacing w:after="0" w:line="240" w:lineRule="auto"/>
        <w:ind w:left="57"/>
        <w:rPr>
          <w:rFonts w:asciiTheme="minorHAnsi" w:hAnsiTheme="minorHAnsi" w:cstheme="minorHAnsi"/>
          <w:b/>
          <w:bCs/>
          <w:sz w:val="24"/>
          <w:szCs w:val="24"/>
        </w:rPr>
      </w:pPr>
      <w:r w:rsidRPr="00C67D2F">
        <w:rPr>
          <w:rFonts w:asciiTheme="minorHAnsi" w:hAnsiTheme="minorHAnsi" w:cstheme="minorHAnsi"/>
          <w:b/>
          <w:bCs/>
          <w:sz w:val="24"/>
          <w:szCs w:val="24"/>
        </w:rPr>
        <w:t xml:space="preserve">Council to review and agree the Grant requests: </w:t>
      </w:r>
    </w:p>
    <w:p w14:paraId="180BDE53" w14:textId="50BEE86F" w:rsidR="00C67D2F" w:rsidRPr="00C67D2F" w:rsidRDefault="00C67D2F" w:rsidP="00C67D2F">
      <w:pPr>
        <w:spacing w:after="0" w:line="360" w:lineRule="auto"/>
        <w:ind w:left="57"/>
        <w:rPr>
          <w:rFonts w:asciiTheme="minorHAnsi" w:hAnsiTheme="minorHAnsi" w:cstheme="minorHAnsi"/>
          <w:b/>
          <w:bCs/>
          <w:sz w:val="24"/>
          <w:szCs w:val="24"/>
        </w:rPr>
      </w:pPr>
      <w:r w:rsidRPr="00C67D2F">
        <w:rPr>
          <w:rFonts w:asciiTheme="minorHAnsi" w:hAnsiTheme="minorHAnsi" w:cstheme="minorHAnsi"/>
          <w:i/>
          <w:iCs/>
          <w:sz w:val="24"/>
          <w:szCs w:val="24"/>
        </w:rPr>
        <w:t>With consideration given to the</w:t>
      </w:r>
      <w:r w:rsidR="00043D65">
        <w:rPr>
          <w:rFonts w:asciiTheme="minorHAnsi" w:hAnsiTheme="minorHAnsi" w:cstheme="minorHAnsi"/>
          <w:i/>
          <w:iCs/>
          <w:sz w:val="24"/>
          <w:szCs w:val="24"/>
        </w:rPr>
        <w:t xml:space="preserve"> recommendation</w:t>
      </w:r>
      <w:r w:rsidR="004A30E2">
        <w:rPr>
          <w:rFonts w:asciiTheme="minorHAnsi" w:hAnsiTheme="minorHAnsi" w:cstheme="minorHAnsi"/>
          <w:i/>
          <w:iCs/>
          <w:sz w:val="24"/>
          <w:szCs w:val="24"/>
        </w:rPr>
        <w:t>s made by</w:t>
      </w:r>
      <w:r w:rsidRPr="00C67D2F">
        <w:rPr>
          <w:rFonts w:asciiTheme="minorHAnsi" w:hAnsiTheme="minorHAnsi" w:cstheme="minorHAnsi"/>
          <w:i/>
          <w:iCs/>
          <w:sz w:val="24"/>
          <w:szCs w:val="24"/>
        </w:rPr>
        <w:t xml:space="preserve"> the </w:t>
      </w:r>
      <w:r>
        <w:rPr>
          <w:rFonts w:asciiTheme="minorHAnsi" w:hAnsiTheme="minorHAnsi" w:cstheme="minorHAnsi"/>
          <w:i/>
          <w:iCs/>
          <w:sz w:val="24"/>
          <w:szCs w:val="24"/>
        </w:rPr>
        <w:t>F</w:t>
      </w:r>
      <w:r w:rsidRPr="00C67D2F">
        <w:rPr>
          <w:rFonts w:asciiTheme="minorHAnsi" w:hAnsiTheme="minorHAnsi" w:cstheme="minorHAnsi"/>
          <w:i/>
          <w:iCs/>
          <w:sz w:val="24"/>
          <w:szCs w:val="24"/>
        </w:rPr>
        <w:t xml:space="preserve">inance </w:t>
      </w:r>
      <w:r>
        <w:rPr>
          <w:rFonts w:asciiTheme="minorHAnsi" w:hAnsiTheme="minorHAnsi" w:cstheme="minorHAnsi"/>
          <w:i/>
          <w:iCs/>
          <w:sz w:val="24"/>
          <w:szCs w:val="24"/>
        </w:rPr>
        <w:t>C</w:t>
      </w:r>
      <w:r w:rsidRPr="00C67D2F">
        <w:rPr>
          <w:rFonts w:asciiTheme="minorHAnsi" w:hAnsiTheme="minorHAnsi" w:cstheme="minorHAnsi"/>
          <w:i/>
          <w:iCs/>
          <w:sz w:val="24"/>
          <w:szCs w:val="24"/>
        </w:rPr>
        <w:t>ommittee.</w:t>
      </w:r>
      <w:r>
        <w:rPr>
          <w:rFonts w:asciiTheme="minorHAnsi" w:hAnsiTheme="minorHAnsi" w:cstheme="minorHAnsi"/>
          <w:i/>
          <w:iCs/>
          <w:sz w:val="24"/>
          <w:szCs w:val="24"/>
        </w:rPr>
        <w:t xml:space="preserve"> </w:t>
      </w:r>
    </w:p>
    <w:p w14:paraId="0C94F845" w14:textId="2A98101F" w:rsidR="00C67D2F" w:rsidRDefault="00C67D2F" w:rsidP="00C67D2F">
      <w:pPr>
        <w:pStyle w:val="ListParagraph"/>
        <w:numPr>
          <w:ilvl w:val="0"/>
          <w:numId w:val="34"/>
        </w:numPr>
        <w:spacing w:after="0" w:line="240" w:lineRule="auto"/>
        <w:rPr>
          <w:rFonts w:asciiTheme="minorHAnsi" w:hAnsiTheme="minorHAnsi" w:cstheme="minorHAnsi"/>
          <w:sz w:val="24"/>
          <w:szCs w:val="24"/>
        </w:rPr>
      </w:pPr>
      <w:r>
        <w:rPr>
          <w:rFonts w:asciiTheme="minorHAnsi" w:hAnsiTheme="minorHAnsi" w:cstheme="minorHAnsi"/>
          <w:sz w:val="24"/>
          <w:szCs w:val="24"/>
        </w:rPr>
        <w:t>The request for financial support towards the road closure for the Remembrance Parade made by Broughton Parish Church in the sum of £360.00</w:t>
      </w:r>
    </w:p>
    <w:p w14:paraId="2A24DC0A" w14:textId="22F74205" w:rsidR="00C67D2F" w:rsidRDefault="00C67D2F" w:rsidP="00C67D2F">
      <w:pPr>
        <w:pStyle w:val="ListParagraph"/>
        <w:numPr>
          <w:ilvl w:val="0"/>
          <w:numId w:val="3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donation </w:t>
      </w:r>
      <w:r w:rsidR="002E3B97">
        <w:rPr>
          <w:rFonts w:asciiTheme="minorHAnsi" w:hAnsiTheme="minorHAnsi" w:cstheme="minorHAnsi"/>
          <w:sz w:val="24"/>
          <w:szCs w:val="24"/>
        </w:rPr>
        <w:t>to the</w:t>
      </w:r>
      <w:r>
        <w:rPr>
          <w:rFonts w:asciiTheme="minorHAnsi" w:hAnsiTheme="minorHAnsi" w:cstheme="minorHAnsi"/>
          <w:sz w:val="24"/>
          <w:szCs w:val="24"/>
        </w:rPr>
        <w:t xml:space="preserve"> Friends of Broughton Primary School (PTFA Group) towards the cost of new sports kits for the children. </w:t>
      </w:r>
    </w:p>
    <w:p w14:paraId="235C772B" w14:textId="304C3C51" w:rsidR="00731BD8" w:rsidRDefault="00731BD8" w:rsidP="00C67D2F">
      <w:pPr>
        <w:pStyle w:val="ListParagraph"/>
        <w:numPr>
          <w:ilvl w:val="0"/>
          <w:numId w:val="3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Enviro grant in the sum of £30,000 towards the park. </w:t>
      </w:r>
    </w:p>
    <w:p w14:paraId="2195FC3A" w14:textId="77777777" w:rsidR="00C67D2F" w:rsidRDefault="00C67D2F" w:rsidP="00C67D2F">
      <w:pPr>
        <w:spacing w:after="0" w:line="240" w:lineRule="auto"/>
        <w:rPr>
          <w:rFonts w:asciiTheme="minorHAnsi" w:hAnsiTheme="minorHAnsi" w:cstheme="minorHAnsi"/>
          <w:sz w:val="24"/>
          <w:szCs w:val="24"/>
        </w:rPr>
      </w:pPr>
    </w:p>
    <w:p w14:paraId="4172FF5B" w14:textId="0E25DF2B" w:rsidR="00C67D2F" w:rsidRDefault="00C67D2F" w:rsidP="00C67D2F">
      <w:pPr>
        <w:spacing w:after="0" w:line="240" w:lineRule="auto"/>
        <w:rPr>
          <w:rFonts w:asciiTheme="minorHAnsi" w:hAnsiTheme="minorHAnsi" w:cstheme="minorHAnsi"/>
          <w:b/>
          <w:bCs/>
          <w:sz w:val="24"/>
          <w:szCs w:val="24"/>
        </w:rPr>
      </w:pPr>
      <w:r w:rsidRPr="00C67D2F">
        <w:rPr>
          <w:rFonts w:asciiTheme="minorHAnsi" w:hAnsiTheme="minorHAnsi" w:cstheme="minorHAnsi"/>
          <w:b/>
          <w:bCs/>
          <w:sz w:val="24"/>
          <w:szCs w:val="24"/>
        </w:rPr>
        <w:lastRenderedPageBreak/>
        <w:t xml:space="preserve">Council to note the Grants submitted on behalf of Broughton parish Council </w:t>
      </w:r>
    </w:p>
    <w:p w14:paraId="3B12F68E" w14:textId="77777777" w:rsidR="00C67D2F" w:rsidRDefault="00C67D2F" w:rsidP="00C67D2F">
      <w:pPr>
        <w:spacing w:after="0" w:line="240" w:lineRule="auto"/>
        <w:rPr>
          <w:rFonts w:asciiTheme="minorHAnsi" w:hAnsiTheme="minorHAnsi" w:cstheme="minorHAnsi"/>
          <w:b/>
          <w:bCs/>
          <w:sz w:val="24"/>
          <w:szCs w:val="24"/>
        </w:rPr>
      </w:pPr>
    </w:p>
    <w:p w14:paraId="73D8DF88" w14:textId="3851BA49" w:rsidR="00C67D2F" w:rsidRDefault="00C67D2F" w:rsidP="00C67D2F">
      <w:pPr>
        <w:pStyle w:val="ListParagraph"/>
        <w:numPr>
          <w:ilvl w:val="0"/>
          <w:numId w:val="35"/>
        </w:numPr>
        <w:spacing w:after="0" w:line="240" w:lineRule="auto"/>
        <w:ind w:left="426"/>
        <w:rPr>
          <w:rFonts w:asciiTheme="minorHAnsi" w:hAnsiTheme="minorHAnsi" w:cstheme="minorHAnsi"/>
          <w:sz w:val="24"/>
          <w:szCs w:val="24"/>
        </w:rPr>
      </w:pPr>
      <w:r w:rsidRPr="00C67D2F">
        <w:rPr>
          <w:rFonts w:asciiTheme="minorHAnsi" w:hAnsiTheme="minorHAnsi" w:cstheme="minorHAnsi"/>
          <w:sz w:val="24"/>
          <w:szCs w:val="24"/>
        </w:rPr>
        <w:t xml:space="preserve">Community Orchard grant request </w:t>
      </w:r>
      <w:r w:rsidR="00A374A1">
        <w:rPr>
          <w:rFonts w:asciiTheme="minorHAnsi" w:hAnsiTheme="minorHAnsi" w:cstheme="minorHAnsi"/>
          <w:sz w:val="24"/>
          <w:szCs w:val="24"/>
        </w:rPr>
        <w:t xml:space="preserve">has been </w:t>
      </w:r>
      <w:r w:rsidRPr="00C67D2F">
        <w:rPr>
          <w:rFonts w:asciiTheme="minorHAnsi" w:hAnsiTheme="minorHAnsi" w:cstheme="minorHAnsi"/>
          <w:sz w:val="24"/>
          <w:szCs w:val="24"/>
        </w:rPr>
        <w:t xml:space="preserve">submitted for the land at the Pinfold. </w:t>
      </w:r>
    </w:p>
    <w:p w14:paraId="56AA0B5F" w14:textId="34E85BAC" w:rsidR="00C67D2F" w:rsidRDefault="002E3B97" w:rsidP="002E3B97">
      <w:pPr>
        <w:pStyle w:val="ListParagraph"/>
        <w:numPr>
          <w:ilvl w:val="0"/>
          <w:numId w:val="35"/>
        </w:numPr>
        <w:spacing w:after="0"/>
        <w:ind w:left="426"/>
        <w:rPr>
          <w:rFonts w:asciiTheme="minorHAnsi" w:hAnsiTheme="minorHAnsi" w:cstheme="minorHAnsi"/>
        </w:rPr>
      </w:pPr>
      <w:r>
        <w:rPr>
          <w:rFonts w:asciiTheme="minorHAnsi" w:hAnsiTheme="minorHAnsi" w:cstheme="minorHAnsi"/>
          <w:sz w:val="24"/>
          <w:szCs w:val="24"/>
        </w:rPr>
        <w:t>Defibrillator</w:t>
      </w:r>
      <w:r w:rsidR="00C67D2F">
        <w:rPr>
          <w:rFonts w:asciiTheme="minorHAnsi" w:hAnsiTheme="minorHAnsi" w:cstheme="minorHAnsi"/>
          <w:sz w:val="24"/>
          <w:szCs w:val="24"/>
        </w:rPr>
        <w:t xml:space="preserve"> now installed following the London Hearts Foundation</w:t>
      </w:r>
      <w:r w:rsidR="004A30E2">
        <w:rPr>
          <w:rFonts w:asciiTheme="minorHAnsi" w:hAnsiTheme="minorHAnsi" w:cstheme="minorHAnsi"/>
          <w:sz w:val="24"/>
          <w:szCs w:val="24"/>
        </w:rPr>
        <w:t xml:space="preserve"> scheme</w:t>
      </w:r>
      <w:r w:rsidR="00C67D2F">
        <w:rPr>
          <w:rFonts w:asciiTheme="minorHAnsi" w:hAnsiTheme="minorHAnsi" w:cstheme="minorHAnsi"/>
          <w:sz w:val="24"/>
          <w:szCs w:val="24"/>
        </w:rPr>
        <w:t xml:space="preserve"> and </w:t>
      </w:r>
      <w:r w:rsidR="004A30E2">
        <w:rPr>
          <w:rFonts w:asciiTheme="minorHAnsi" w:hAnsiTheme="minorHAnsi" w:cstheme="minorHAnsi"/>
          <w:sz w:val="24"/>
          <w:szCs w:val="24"/>
        </w:rPr>
        <w:t xml:space="preserve">the </w:t>
      </w:r>
      <w:r w:rsidR="00C67D2F">
        <w:rPr>
          <w:rFonts w:asciiTheme="minorHAnsi" w:hAnsiTheme="minorHAnsi" w:cstheme="minorHAnsi"/>
          <w:sz w:val="24"/>
          <w:szCs w:val="24"/>
        </w:rPr>
        <w:t xml:space="preserve">Lancashire County Councils </w:t>
      </w:r>
      <w:r w:rsidRPr="002E3B97">
        <w:rPr>
          <w:rFonts w:asciiTheme="minorHAnsi" w:hAnsiTheme="minorHAnsi" w:cstheme="minorHAnsi"/>
        </w:rPr>
        <w:t>Champion Grants Scheme</w:t>
      </w:r>
      <w:r>
        <w:rPr>
          <w:rFonts w:asciiTheme="minorHAnsi" w:hAnsiTheme="minorHAnsi" w:cstheme="minorHAnsi"/>
        </w:rPr>
        <w:t xml:space="preserve">. </w:t>
      </w:r>
    </w:p>
    <w:p w14:paraId="2EFB6F44" w14:textId="0687E160" w:rsidR="004A30E2" w:rsidRPr="004A30E2" w:rsidRDefault="004A30E2" w:rsidP="004A30E2">
      <w:pPr>
        <w:pStyle w:val="ListParagraph"/>
        <w:spacing w:after="0"/>
        <w:ind w:left="426"/>
        <w:rPr>
          <w:rFonts w:asciiTheme="minorHAnsi" w:hAnsiTheme="minorHAnsi" w:cstheme="minorHAnsi"/>
          <w:i/>
          <w:iCs/>
        </w:rPr>
      </w:pPr>
      <w:r w:rsidRPr="004A30E2">
        <w:rPr>
          <w:rFonts w:asciiTheme="minorHAnsi" w:hAnsiTheme="minorHAnsi" w:cstheme="minorHAnsi"/>
          <w:i/>
          <w:iCs/>
        </w:rPr>
        <w:t xml:space="preserve">NB: </w:t>
      </w:r>
      <w:r>
        <w:rPr>
          <w:rFonts w:asciiTheme="minorHAnsi" w:hAnsiTheme="minorHAnsi" w:cstheme="minorHAnsi"/>
          <w:i/>
          <w:iCs/>
        </w:rPr>
        <w:t>Letter of thanks sent to County Councillor Paul Rigby.</w:t>
      </w:r>
    </w:p>
    <w:p w14:paraId="7622C679" w14:textId="77777777" w:rsidR="00C67D2F" w:rsidRDefault="00C67D2F" w:rsidP="0085335D">
      <w:pPr>
        <w:spacing w:after="0" w:line="240" w:lineRule="auto"/>
        <w:ind w:left="57"/>
        <w:rPr>
          <w:rFonts w:asciiTheme="minorHAnsi" w:hAnsiTheme="minorHAnsi" w:cstheme="minorHAnsi"/>
          <w:sz w:val="24"/>
          <w:szCs w:val="24"/>
        </w:rPr>
      </w:pPr>
    </w:p>
    <w:p w14:paraId="0CCABF7D" w14:textId="5CC9F029" w:rsidR="009209B1" w:rsidRDefault="009209B1" w:rsidP="009209B1">
      <w:pPr>
        <w:spacing w:after="0" w:line="240" w:lineRule="auto"/>
        <w:ind w:left="57"/>
        <w:rPr>
          <w:rFonts w:asciiTheme="minorHAnsi" w:hAnsiTheme="minorHAnsi" w:cstheme="minorHAnsi"/>
          <w:b/>
          <w:sz w:val="24"/>
          <w:szCs w:val="24"/>
        </w:rPr>
      </w:pPr>
      <w:r>
        <w:rPr>
          <w:rFonts w:asciiTheme="minorHAnsi" w:hAnsiTheme="minorHAnsi" w:cstheme="minorHAnsi"/>
          <w:b/>
          <w:sz w:val="24"/>
          <w:szCs w:val="24"/>
        </w:rPr>
        <w:t>1</w:t>
      </w: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91008" behindDoc="1" locked="0" layoutInCell="1" allowOverlap="1" wp14:anchorId="5FC42DF2" wp14:editId="042387C4">
                <wp:simplePos x="0" y="0"/>
                <wp:positionH relativeFrom="column">
                  <wp:posOffset>0</wp:posOffset>
                </wp:positionH>
                <wp:positionV relativeFrom="paragraph">
                  <wp:posOffset>-635</wp:posOffset>
                </wp:positionV>
                <wp:extent cx="5600700" cy="182880"/>
                <wp:effectExtent l="0" t="0" r="0" b="7620"/>
                <wp:wrapNone/>
                <wp:docPr id="1950657533"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FFF80" id="Rectangle 2" o:spid="_x0000_s1026" style="position:absolute;margin-left:0;margin-top:-.05pt;width:441pt;height:14.4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4A30E2">
        <w:rPr>
          <w:rFonts w:asciiTheme="minorHAnsi" w:hAnsiTheme="minorHAnsi" w:cstheme="minorHAnsi"/>
          <w:b/>
          <w:sz w:val="24"/>
          <w:szCs w:val="24"/>
        </w:rPr>
        <w:t>4</w:t>
      </w:r>
      <w:r>
        <w:rPr>
          <w:rFonts w:asciiTheme="minorHAnsi" w:hAnsiTheme="minorHAnsi" w:cstheme="minorHAnsi"/>
          <w:b/>
          <w:sz w:val="24"/>
          <w:szCs w:val="24"/>
        </w:rPr>
        <w:t xml:space="preserve">. </w:t>
      </w:r>
      <w:r w:rsidRPr="008C1DE2">
        <w:rPr>
          <w:rFonts w:asciiTheme="minorHAnsi" w:hAnsiTheme="minorHAnsi" w:cstheme="minorHAnsi"/>
          <w:b/>
          <w:sz w:val="24"/>
          <w:szCs w:val="24"/>
        </w:rPr>
        <w:t xml:space="preserve"> </w:t>
      </w:r>
      <w:r>
        <w:rPr>
          <w:rFonts w:asciiTheme="minorHAnsi" w:hAnsiTheme="minorHAnsi" w:cstheme="minorHAnsi"/>
          <w:b/>
          <w:sz w:val="24"/>
          <w:szCs w:val="24"/>
        </w:rPr>
        <w:t xml:space="preserve">Events </w:t>
      </w:r>
    </w:p>
    <w:p w14:paraId="5920CFF0" w14:textId="77777777" w:rsidR="009209B1" w:rsidRPr="006E48ED" w:rsidRDefault="009209B1" w:rsidP="009209B1">
      <w:pPr>
        <w:spacing w:after="0" w:line="240" w:lineRule="auto"/>
        <w:ind w:left="57"/>
        <w:rPr>
          <w:rFonts w:asciiTheme="minorHAnsi" w:hAnsiTheme="minorHAnsi" w:cstheme="minorHAnsi"/>
          <w:b/>
          <w:bCs/>
          <w:sz w:val="8"/>
          <w:szCs w:val="8"/>
        </w:rPr>
      </w:pPr>
    </w:p>
    <w:p w14:paraId="5AD6067F" w14:textId="330B80CC" w:rsidR="009209B1" w:rsidRDefault="009209B1" w:rsidP="009209B1">
      <w:pPr>
        <w:pStyle w:val="ListParagraph"/>
        <w:numPr>
          <w:ilvl w:val="0"/>
          <w:numId w:val="28"/>
        </w:numPr>
        <w:spacing w:after="0" w:line="240" w:lineRule="auto"/>
        <w:rPr>
          <w:rFonts w:asciiTheme="minorHAnsi" w:hAnsiTheme="minorHAnsi" w:cstheme="minorHAnsi"/>
          <w:sz w:val="24"/>
          <w:szCs w:val="24"/>
        </w:rPr>
      </w:pPr>
      <w:r w:rsidRPr="009209B1">
        <w:rPr>
          <w:rFonts w:asciiTheme="minorHAnsi" w:hAnsiTheme="minorHAnsi" w:cstheme="minorHAnsi"/>
          <w:b/>
          <w:bCs/>
          <w:sz w:val="24"/>
          <w:szCs w:val="24"/>
        </w:rPr>
        <w:t>Council to confirm</w:t>
      </w:r>
      <w:r>
        <w:rPr>
          <w:rFonts w:asciiTheme="minorHAnsi" w:hAnsiTheme="minorHAnsi" w:cstheme="minorHAnsi"/>
          <w:sz w:val="24"/>
          <w:szCs w:val="24"/>
        </w:rPr>
        <w:t xml:space="preserve"> attendance to the Remembrance Sunday Parade and Remembrance Day service.</w:t>
      </w:r>
    </w:p>
    <w:p w14:paraId="78625AB0" w14:textId="126C8F16" w:rsidR="009209B1" w:rsidRDefault="009209B1" w:rsidP="009209B1">
      <w:pPr>
        <w:pStyle w:val="ListParagraph"/>
        <w:numPr>
          <w:ilvl w:val="0"/>
          <w:numId w:val="28"/>
        </w:numPr>
        <w:spacing w:after="0" w:line="240" w:lineRule="auto"/>
        <w:rPr>
          <w:rFonts w:asciiTheme="minorHAnsi" w:hAnsiTheme="minorHAnsi" w:cstheme="minorHAnsi"/>
          <w:sz w:val="24"/>
          <w:szCs w:val="24"/>
        </w:rPr>
      </w:pPr>
      <w:r w:rsidRPr="009209B1">
        <w:rPr>
          <w:rFonts w:asciiTheme="minorHAnsi" w:hAnsiTheme="minorHAnsi" w:cstheme="minorHAnsi"/>
          <w:b/>
          <w:bCs/>
          <w:sz w:val="24"/>
          <w:szCs w:val="24"/>
        </w:rPr>
        <w:t>Council to agree</w:t>
      </w:r>
      <w:r>
        <w:rPr>
          <w:rFonts w:asciiTheme="minorHAnsi" w:hAnsiTheme="minorHAnsi" w:cstheme="minorHAnsi"/>
          <w:b/>
          <w:bCs/>
          <w:sz w:val="24"/>
          <w:szCs w:val="24"/>
        </w:rPr>
        <w:t xml:space="preserve"> a date</w:t>
      </w:r>
      <w:r w:rsidRPr="009209B1">
        <w:rPr>
          <w:rFonts w:asciiTheme="minorHAnsi" w:hAnsiTheme="minorHAnsi" w:cstheme="minorHAnsi"/>
          <w:b/>
          <w:bCs/>
          <w:sz w:val="24"/>
          <w:szCs w:val="24"/>
        </w:rPr>
        <w:t xml:space="preserve"> and confirm</w:t>
      </w:r>
      <w:r>
        <w:rPr>
          <w:rFonts w:asciiTheme="minorHAnsi" w:hAnsiTheme="minorHAnsi" w:cstheme="minorHAnsi"/>
          <w:sz w:val="24"/>
          <w:szCs w:val="24"/>
        </w:rPr>
        <w:t xml:space="preserve"> attendance for the </w:t>
      </w:r>
      <w:r w:rsidRPr="009209B1">
        <w:rPr>
          <w:rFonts w:asciiTheme="minorHAnsi" w:hAnsiTheme="minorHAnsi" w:cstheme="minorHAnsi"/>
          <w:sz w:val="24"/>
          <w:szCs w:val="24"/>
        </w:rPr>
        <w:t xml:space="preserve">Budget Challenge </w:t>
      </w:r>
      <w:r>
        <w:rPr>
          <w:rFonts w:asciiTheme="minorHAnsi" w:hAnsiTheme="minorHAnsi" w:cstheme="minorHAnsi"/>
          <w:sz w:val="24"/>
          <w:szCs w:val="24"/>
        </w:rPr>
        <w:t>(proposed date 22.11.202</w:t>
      </w:r>
      <w:r w:rsidR="000F3521">
        <w:rPr>
          <w:rFonts w:asciiTheme="minorHAnsi" w:hAnsiTheme="minorHAnsi" w:cstheme="minorHAnsi"/>
          <w:sz w:val="24"/>
          <w:szCs w:val="24"/>
        </w:rPr>
        <w:t xml:space="preserve">4). </w:t>
      </w:r>
    </w:p>
    <w:p w14:paraId="0A44830C" w14:textId="50B899F5" w:rsidR="009209B1" w:rsidRDefault="009209B1" w:rsidP="009209B1">
      <w:pPr>
        <w:pStyle w:val="ListParagraph"/>
        <w:numPr>
          <w:ilvl w:val="0"/>
          <w:numId w:val="28"/>
        </w:numPr>
        <w:spacing w:after="0" w:line="240" w:lineRule="auto"/>
        <w:rPr>
          <w:rFonts w:asciiTheme="minorHAnsi" w:hAnsiTheme="minorHAnsi" w:cstheme="minorHAnsi"/>
          <w:sz w:val="24"/>
          <w:szCs w:val="24"/>
        </w:rPr>
      </w:pPr>
      <w:r w:rsidRPr="009209B1">
        <w:rPr>
          <w:rFonts w:asciiTheme="minorHAnsi" w:hAnsiTheme="minorHAnsi" w:cstheme="minorHAnsi"/>
          <w:b/>
          <w:bCs/>
          <w:sz w:val="24"/>
          <w:szCs w:val="24"/>
        </w:rPr>
        <w:t>Council to confirm</w:t>
      </w:r>
      <w:r>
        <w:rPr>
          <w:rFonts w:asciiTheme="minorHAnsi" w:hAnsiTheme="minorHAnsi" w:cstheme="minorHAnsi"/>
          <w:b/>
          <w:bCs/>
          <w:sz w:val="24"/>
          <w:szCs w:val="24"/>
        </w:rPr>
        <w:t xml:space="preserve"> </w:t>
      </w:r>
      <w:r>
        <w:rPr>
          <w:rFonts w:asciiTheme="minorHAnsi" w:hAnsiTheme="minorHAnsi" w:cstheme="minorHAnsi"/>
          <w:sz w:val="24"/>
          <w:szCs w:val="24"/>
        </w:rPr>
        <w:t>attendance to the Christmas lights switch on 29.11.2024</w:t>
      </w:r>
    </w:p>
    <w:p w14:paraId="29A7334E" w14:textId="13A34A9A" w:rsidR="009209B1" w:rsidRPr="009209B1" w:rsidRDefault="009209B1" w:rsidP="009209B1">
      <w:pPr>
        <w:pStyle w:val="ListParagraph"/>
        <w:numPr>
          <w:ilvl w:val="0"/>
          <w:numId w:val="28"/>
        </w:numPr>
        <w:spacing w:after="0" w:line="240" w:lineRule="auto"/>
        <w:rPr>
          <w:rFonts w:asciiTheme="minorHAnsi" w:hAnsiTheme="minorHAnsi" w:cstheme="minorHAnsi"/>
          <w:sz w:val="24"/>
          <w:szCs w:val="24"/>
        </w:rPr>
      </w:pPr>
      <w:r w:rsidRPr="009209B1">
        <w:rPr>
          <w:rFonts w:asciiTheme="minorHAnsi" w:hAnsiTheme="minorHAnsi" w:cstheme="minorHAnsi"/>
          <w:b/>
          <w:bCs/>
          <w:sz w:val="24"/>
          <w:szCs w:val="24"/>
        </w:rPr>
        <w:t>Council to agree</w:t>
      </w:r>
      <w:r>
        <w:rPr>
          <w:rFonts w:asciiTheme="minorHAnsi" w:hAnsiTheme="minorHAnsi" w:cstheme="minorHAnsi"/>
          <w:b/>
          <w:bCs/>
          <w:sz w:val="24"/>
          <w:szCs w:val="24"/>
        </w:rPr>
        <w:t xml:space="preserve"> a date</w:t>
      </w:r>
      <w:r w:rsidRPr="009209B1">
        <w:rPr>
          <w:rFonts w:asciiTheme="minorHAnsi" w:hAnsiTheme="minorHAnsi" w:cstheme="minorHAnsi"/>
          <w:b/>
          <w:bCs/>
          <w:sz w:val="24"/>
          <w:szCs w:val="24"/>
        </w:rPr>
        <w:t xml:space="preserve"> and confirm</w:t>
      </w:r>
      <w:r>
        <w:rPr>
          <w:rFonts w:asciiTheme="minorHAnsi" w:hAnsiTheme="minorHAnsi" w:cstheme="minorHAnsi"/>
          <w:b/>
          <w:bCs/>
          <w:sz w:val="24"/>
          <w:szCs w:val="24"/>
        </w:rPr>
        <w:t xml:space="preserve"> </w:t>
      </w:r>
      <w:r>
        <w:rPr>
          <w:rFonts w:asciiTheme="minorHAnsi" w:hAnsiTheme="minorHAnsi" w:cstheme="minorHAnsi"/>
          <w:sz w:val="24"/>
          <w:szCs w:val="24"/>
        </w:rPr>
        <w:t xml:space="preserve">attendance to the Christmas meal. </w:t>
      </w:r>
    </w:p>
    <w:p w14:paraId="3A2E733F" w14:textId="77777777" w:rsidR="009209B1" w:rsidRDefault="009209B1" w:rsidP="0085335D">
      <w:pPr>
        <w:spacing w:after="0" w:line="240" w:lineRule="auto"/>
        <w:ind w:left="57"/>
        <w:rPr>
          <w:rFonts w:asciiTheme="minorHAnsi" w:hAnsiTheme="minorHAnsi" w:cstheme="minorHAnsi"/>
          <w:sz w:val="24"/>
          <w:szCs w:val="24"/>
        </w:rPr>
      </w:pPr>
    </w:p>
    <w:p w14:paraId="059A5565" w14:textId="77777777" w:rsidR="009209B1" w:rsidRPr="00B12BB3" w:rsidRDefault="009209B1" w:rsidP="0085335D">
      <w:pPr>
        <w:spacing w:after="0" w:line="240" w:lineRule="auto"/>
        <w:ind w:left="57"/>
        <w:rPr>
          <w:rFonts w:asciiTheme="minorHAnsi" w:hAnsiTheme="minorHAnsi" w:cstheme="minorHAnsi"/>
          <w:sz w:val="24"/>
          <w:szCs w:val="24"/>
        </w:rPr>
      </w:pPr>
    </w:p>
    <w:p w14:paraId="15A483EC" w14:textId="478B8569" w:rsidR="000D7233" w:rsidRDefault="000D7233" w:rsidP="0085335D">
      <w:pPr>
        <w:spacing w:after="0" w:line="240" w:lineRule="auto"/>
        <w:ind w:left="57"/>
        <w:rPr>
          <w:rFonts w:asciiTheme="minorHAnsi" w:eastAsia="Times New Roman" w:hAnsiTheme="minorHAnsi" w:cstheme="minorHAnsi"/>
          <w:b/>
          <w:sz w:val="24"/>
          <w:szCs w:val="24"/>
          <w:lang w:eastAsia="en-GB"/>
        </w:rPr>
      </w:pPr>
      <w:r w:rsidRPr="00B12BB3">
        <w:rPr>
          <w:rFonts w:asciiTheme="minorHAnsi" w:eastAsia="Times New Roman" w:hAnsiTheme="minorHAnsi" w:cstheme="minorHAnsi"/>
          <w:b/>
          <w:sz w:val="24"/>
          <w:szCs w:val="24"/>
          <w:lang w:eastAsia="en-GB"/>
        </w:rPr>
        <w:t>1</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6912" behindDoc="1" locked="0" layoutInCell="1" allowOverlap="1" wp14:anchorId="7295F2E0" wp14:editId="7D936FBC">
                <wp:simplePos x="0" y="0"/>
                <wp:positionH relativeFrom="column">
                  <wp:posOffset>0</wp:posOffset>
                </wp:positionH>
                <wp:positionV relativeFrom="paragraph">
                  <wp:posOffset>-635</wp:posOffset>
                </wp:positionV>
                <wp:extent cx="5600700" cy="182880"/>
                <wp:effectExtent l="0" t="0" r="0" b="7620"/>
                <wp:wrapNone/>
                <wp:docPr id="790444614"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8B506" id="Rectangle 2" o:spid="_x0000_s1026" style="position:absolute;margin-left:0;margin-top:-.05pt;width:441pt;height:14.4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4A30E2">
        <w:rPr>
          <w:rFonts w:asciiTheme="minorHAnsi" w:eastAsia="Times New Roman" w:hAnsiTheme="minorHAnsi" w:cstheme="minorHAnsi"/>
          <w:b/>
          <w:sz w:val="24"/>
          <w:szCs w:val="24"/>
          <w:lang w:eastAsia="en-GB"/>
        </w:rPr>
        <w:t>5</w:t>
      </w:r>
      <w:r w:rsidRPr="00B12BB3">
        <w:rPr>
          <w:rFonts w:asciiTheme="minorHAnsi" w:eastAsia="Times New Roman" w:hAnsiTheme="minorHAnsi" w:cstheme="minorHAnsi"/>
          <w:b/>
          <w:sz w:val="24"/>
          <w:szCs w:val="24"/>
          <w:lang w:eastAsia="en-GB"/>
        </w:rPr>
        <w:t>. Consideration of Planning &amp; Licence Applications</w:t>
      </w:r>
    </w:p>
    <w:p w14:paraId="70286BC4" w14:textId="77777777" w:rsidR="00A64718" w:rsidRDefault="00A64718" w:rsidP="00A64718">
      <w:pPr>
        <w:spacing w:after="0" w:line="240" w:lineRule="auto"/>
        <w:rPr>
          <w:rFonts w:asciiTheme="minorHAnsi" w:hAnsiTheme="minorHAnsi" w:cstheme="minorHAnsi"/>
          <w:b/>
          <w:bCs/>
          <w:sz w:val="24"/>
          <w:szCs w:val="24"/>
          <w:shd w:val="clear" w:color="auto" w:fill="FFFFFF"/>
        </w:rPr>
      </w:pPr>
    </w:p>
    <w:p w14:paraId="6161D982" w14:textId="28411422" w:rsidR="007C55A4" w:rsidRDefault="00A64718" w:rsidP="00A64718">
      <w:pPr>
        <w:pStyle w:val="ListParagraph"/>
        <w:numPr>
          <w:ilvl w:val="0"/>
          <w:numId w:val="31"/>
        </w:numPr>
        <w:spacing w:after="0" w:line="240" w:lineRule="auto"/>
        <w:rPr>
          <w:rFonts w:asciiTheme="minorHAnsi" w:hAnsiTheme="minorHAnsi" w:cstheme="minorHAnsi"/>
          <w:sz w:val="24"/>
          <w:szCs w:val="24"/>
          <w:shd w:val="clear" w:color="auto" w:fill="FFFFFF"/>
        </w:rPr>
      </w:pPr>
      <w:r w:rsidRPr="00A64718">
        <w:rPr>
          <w:rFonts w:asciiTheme="minorHAnsi" w:hAnsiTheme="minorHAnsi" w:cstheme="minorHAnsi"/>
          <w:b/>
          <w:bCs/>
          <w:sz w:val="24"/>
          <w:szCs w:val="24"/>
          <w:shd w:val="clear" w:color="auto" w:fill="FFFFFF"/>
        </w:rPr>
        <w:t>Application Number: </w:t>
      </w:r>
      <w:hyperlink r:id="rId10" w:tooltip="View further details" w:history="1">
        <w:r w:rsidRPr="00A64718">
          <w:rPr>
            <w:rStyle w:val="Hyperlink"/>
            <w:rFonts w:asciiTheme="minorHAnsi" w:hAnsiTheme="minorHAnsi" w:cstheme="minorHAnsi"/>
            <w:sz w:val="24"/>
            <w:szCs w:val="24"/>
            <w:shd w:val="clear" w:color="auto" w:fill="FFFFFF"/>
          </w:rPr>
          <w:t>06/2024/0844</w:t>
        </w:r>
      </w:hyperlink>
      <w:r w:rsidRPr="00A64718">
        <w:rPr>
          <w:rFonts w:asciiTheme="minorHAnsi" w:hAnsiTheme="minorHAnsi" w:cstheme="minorHAnsi"/>
          <w:sz w:val="24"/>
          <w:szCs w:val="24"/>
          <w:shd w:val="clear" w:color="auto" w:fill="FFFFFF"/>
        </w:rPr>
        <w:br/>
      </w:r>
      <w:r w:rsidRPr="00A64718">
        <w:rPr>
          <w:rFonts w:asciiTheme="minorHAnsi" w:hAnsiTheme="minorHAnsi" w:cstheme="minorHAnsi"/>
          <w:b/>
          <w:bCs/>
          <w:sz w:val="24"/>
          <w:szCs w:val="24"/>
          <w:shd w:val="clear" w:color="auto" w:fill="FFFFFF"/>
        </w:rPr>
        <w:t>Location: </w:t>
      </w:r>
      <w:r w:rsidRPr="00A64718">
        <w:rPr>
          <w:rFonts w:asciiTheme="minorHAnsi" w:hAnsiTheme="minorHAnsi" w:cstheme="minorHAnsi"/>
          <w:sz w:val="24"/>
          <w:szCs w:val="24"/>
          <w:shd w:val="clear" w:color="auto" w:fill="FFFFFF"/>
        </w:rPr>
        <w:t>25, Harrier Way, Preston, PR2 9AU</w:t>
      </w:r>
      <w:r w:rsidRPr="00A64718">
        <w:rPr>
          <w:rFonts w:asciiTheme="minorHAnsi" w:hAnsiTheme="minorHAnsi" w:cstheme="minorHAnsi"/>
          <w:sz w:val="24"/>
          <w:szCs w:val="24"/>
          <w:shd w:val="clear" w:color="auto" w:fill="FFFFFF"/>
        </w:rPr>
        <w:br/>
      </w:r>
      <w:r w:rsidRPr="00A64718">
        <w:rPr>
          <w:rFonts w:asciiTheme="minorHAnsi" w:hAnsiTheme="minorHAnsi" w:cstheme="minorHAnsi"/>
          <w:b/>
          <w:bCs/>
          <w:sz w:val="24"/>
          <w:szCs w:val="24"/>
          <w:shd w:val="clear" w:color="auto" w:fill="FFFFFF"/>
        </w:rPr>
        <w:t>Description: </w:t>
      </w:r>
      <w:r w:rsidRPr="00A64718">
        <w:rPr>
          <w:rFonts w:asciiTheme="minorHAnsi" w:hAnsiTheme="minorHAnsi" w:cstheme="minorHAnsi"/>
          <w:sz w:val="24"/>
          <w:szCs w:val="24"/>
          <w:shd w:val="clear" w:color="auto" w:fill="FFFFFF"/>
        </w:rPr>
        <w:t>Single storey rear extension, the proposed extension would extend beyond the rear wall of the original dwelling by 5.35m; the maximum height of the proposed extension would be 2.85m and 2.85m height at the eaves</w:t>
      </w:r>
      <w:r w:rsidRPr="00A64718">
        <w:rPr>
          <w:rFonts w:asciiTheme="minorHAnsi" w:hAnsiTheme="minorHAnsi" w:cstheme="minorHAnsi"/>
          <w:sz w:val="24"/>
          <w:szCs w:val="24"/>
          <w:shd w:val="clear" w:color="auto" w:fill="FFFFFF"/>
        </w:rPr>
        <w:br/>
      </w:r>
      <w:r w:rsidRPr="00A64718">
        <w:rPr>
          <w:rFonts w:asciiTheme="minorHAnsi" w:hAnsiTheme="minorHAnsi" w:cstheme="minorHAnsi"/>
          <w:b/>
          <w:bCs/>
          <w:sz w:val="24"/>
          <w:szCs w:val="24"/>
          <w:shd w:val="clear" w:color="auto" w:fill="FFFFFF"/>
        </w:rPr>
        <w:t>Registration Date: </w:t>
      </w:r>
      <w:r w:rsidRPr="00A64718">
        <w:rPr>
          <w:rFonts w:asciiTheme="minorHAnsi" w:hAnsiTheme="minorHAnsi" w:cstheme="minorHAnsi"/>
          <w:sz w:val="24"/>
          <w:szCs w:val="24"/>
          <w:shd w:val="clear" w:color="auto" w:fill="FFFFFF"/>
        </w:rPr>
        <w:t>19/08/2024</w:t>
      </w:r>
      <w:r w:rsidRPr="00A64718">
        <w:rPr>
          <w:rFonts w:asciiTheme="minorHAnsi" w:hAnsiTheme="minorHAnsi" w:cstheme="minorHAnsi"/>
          <w:sz w:val="24"/>
          <w:szCs w:val="24"/>
          <w:shd w:val="clear" w:color="auto" w:fill="FFFFFF"/>
        </w:rPr>
        <w:br/>
      </w:r>
      <w:r w:rsidRPr="00A64718">
        <w:rPr>
          <w:rFonts w:asciiTheme="minorHAnsi" w:hAnsiTheme="minorHAnsi" w:cstheme="minorHAnsi"/>
          <w:b/>
          <w:bCs/>
          <w:sz w:val="24"/>
          <w:szCs w:val="24"/>
          <w:shd w:val="clear" w:color="auto" w:fill="FFFFFF"/>
        </w:rPr>
        <w:t>Decision: </w:t>
      </w:r>
      <w:r w:rsidRPr="00A64718">
        <w:rPr>
          <w:rFonts w:asciiTheme="minorHAnsi" w:hAnsiTheme="minorHAnsi" w:cstheme="minorHAnsi"/>
          <w:sz w:val="24"/>
          <w:szCs w:val="24"/>
          <w:shd w:val="clear" w:color="auto" w:fill="FFFFFF"/>
        </w:rPr>
        <w:t>Prior approval not required</w:t>
      </w:r>
    </w:p>
    <w:p w14:paraId="1B4B2D95" w14:textId="77777777" w:rsidR="00A64718" w:rsidRPr="00A64718" w:rsidRDefault="00A64718" w:rsidP="00AB0064">
      <w:pPr>
        <w:pStyle w:val="ListParagraph"/>
        <w:spacing w:after="0" w:line="240" w:lineRule="auto"/>
        <w:rPr>
          <w:rFonts w:asciiTheme="minorHAnsi" w:hAnsiTheme="minorHAnsi" w:cstheme="minorHAnsi"/>
          <w:sz w:val="24"/>
          <w:szCs w:val="24"/>
          <w:shd w:val="clear" w:color="auto" w:fill="FFFFFF"/>
        </w:rPr>
      </w:pPr>
    </w:p>
    <w:p w14:paraId="6F2A7311" w14:textId="77777777" w:rsidR="007E3EF3" w:rsidRPr="00B12BB3" w:rsidRDefault="007E3EF3" w:rsidP="0085335D">
      <w:pPr>
        <w:spacing w:after="0" w:line="240" w:lineRule="auto"/>
        <w:ind w:left="57"/>
        <w:rPr>
          <w:rFonts w:asciiTheme="minorHAnsi" w:eastAsia="Times New Roman" w:hAnsiTheme="minorHAnsi" w:cstheme="minorHAnsi"/>
          <w:b/>
          <w:sz w:val="24"/>
          <w:szCs w:val="24"/>
          <w:lang w:eastAsia="en-GB"/>
        </w:rPr>
      </w:pPr>
    </w:p>
    <w:p w14:paraId="57503EC2" w14:textId="1D40CE45" w:rsidR="00E62F8A" w:rsidRPr="00B12BB3" w:rsidRDefault="00B0299F" w:rsidP="0085335D">
      <w:pPr>
        <w:spacing w:after="0" w:line="240" w:lineRule="auto"/>
        <w:ind w:left="57"/>
        <w:rPr>
          <w:rFonts w:asciiTheme="minorHAnsi" w:eastAsia="Times New Roman" w:hAnsiTheme="minorHAnsi" w:cstheme="minorHAnsi"/>
          <w:b/>
          <w:sz w:val="24"/>
          <w:szCs w:val="24"/>
          <w:lang w:eastAsia="en-GB"/>
        </w:rPr>
      </w:pPr>
      <w:r w:rsidRPr="00B12BB3">
        <w:rPr>
          <w:rFonts w:asciiTheme="minorHAnsi" w:eastAsia="Times New Roman" w:hAnsiTheme="minorHAnsi" w:cstheme="minorHAnsi"/>
          <w:b/>
          <w:sz w:val="24"/>
          <w:szCs w:val="24"/>
          <w:lang w:eastAsia="en-GB"/>
        </w:rPr>
        <w:t>1</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8960" behindDoc="1" locked="0" layoutInCell="1" allowOverlap="1" wp14:anchorId="601FEF88" wp14:editId="44352DB5">
                <wp:simplePos x="0" y="0"/>
                <wp:positionH relativeFrom="column">
                  <wp:posOffset>0</wp:posOffset>
                </wp:positionH>
                <wp:positionV relativeFrom="paragraph">
                  <wp:posOffset>-635</wp:posOffset>
                </wp:positionV>
                <wp:extent cx="5600700" cy="182880"/>
                <wp:effectExtent l="0" t="0" r="0" b="7620"/>
                <wp:wrapNone/>
                <wp:docPr id="1628009576"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52352" id="Rectangle 2" o:spid="_x0000_s1026" style="position:absolute;margin-left:0;margin-top:-.05pt;width:441pt;height:14.4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4A30E2">
        <w:rPr>
          <w:rFonts w:asciiTheme="minorHAnsi" w:eastAsia="Times New Roman" w:hAnsiTheme="minorHAnsi" w:cstheme="minorHAnsi"/>
          <w:b/>
          <w:sz w:val="24"/>
          <w:szCs w:val="24"/>
          <w:lang w:eastAsia="en-GB"/>
        </w:rPr>
        <w:t>6</w:t>
      </w:r>
      <w:r w:rsidR="00865414" w:rsidRPr="00B12BB3">
        <w:rPr>
          <w:rFonts w:asciiTheme="minorHAnsi" w:eastAsia="Times New Roman" w:hAnsiTheme="minorHAnsi" w:cstheme="minorHAnsi"/>
          <w:b/>
          <w:sz w:val="24"/>
          <w:szCs w:val="24"/>
          <w:lang w:eastAsia="en-GB"/>
        </w:rPr>
        <w:t>.</w:t>
      </w:r>
      <w:r w:rsidR="00E36E01" w:rsidRPr="00B12BB3">
        <w:rPr>
          <w:rFonts w:asciiTheme="minorHAnsi" w:eastAsia="Times New Roman" w:hAnsiTheme="minorHAnsi" w:cstheme="minorHAnsi"/>
          <w:b/>
          <w:sz w:val="24"/>
          <w:szCs w:val="24"/>
          <w:lang w:eastAsia="en-GB"/>
        </w:rPr>
        <w:t xml:space="preserve"> Date of Next Meeting</w:t>
      </w:r>
    </w:p>
    <w:p w14:paraId="3E82B622" w14:textId="77777777" w:rsidR="006E48ED" w:rsidRPr="006E48ED" w:rsidRDefault="006E48ED" w:rsidP="0085335D">
      <w:pPr>
        <w:spacing w:after="0" w:line="240" w:lineRule="auto"/>
        <w:ind w:left="57"/>
        <w:rPr>
          <w:rFonts w:asciiTheme="minorHAnsi" w:eastAsia="Times New Roman" w:hAnsiTheme="minorHAnsi" w:cstheme="minorHAnsi"/>
          <w:b/>
          <w:sz w:val="8"/>
          <w:szCs w:val="8"/>
          <w:lang w:eastAsia="en-GB"/>
        </w:rPr>
      </w:pPr>
    </w:p>
    <w:p w14:paraId="5DD382DB" w14:textId="17ED088F" w:rsidR="00D40056" w:rsidRPr="00B12BB3" w:rsidRDefault="00E63214" w:rsidP="0085335D">
      <w:pPr>
        <w:spacing w:after="0" w:line="240" w:lineRule="auto"/>
        <w:ind w:left="57"/>
        <w:rPr>
          <w:rFonts w:asciiTheme="minorHAnsi" w:eastAsia="Times New Roman" w:hAnsiTheme="minorHAnsi" w:cstheme="minorHAnsi"/>
          <w:b/>
          <w:i/>
          <w:iCs/>
          <w:sz w:val="24"/>
          <w:szCs w:val="24"/>
          <w:lang w:eastAsia="en-GB"/>
        </w:rPr>
      </w:pPr>
      <w:r w:rsidRPr="00B12BB3">
        <w:rPr>
          <w:rFonts w:asciiTheme="minorHAnsi" w:eastAsia="Times New Roman" w:hAnsiTheme="minorHAnsi" w:cstheme="minorHAnsi"/>
          <w:b/>
          <w:sz w:val="24"/>
          <w:szCs w:val="24"/>
          <w:lang w:eastAsia="en-GB"/>
        </w:rPr>
        <w:t>Full Council Meeting</w:t>
      </w:r>
      <w:r w:rsidR="00B02C0B" w:rsidRPr="00B12BB3">
        <w:rPr>
          <w:rFonts w:asciiTheme="minorHAnsi" w:eastAsia="Times New Roman" w:hAnsiTheme="minorHAnsi" w:cstheme="minorHAnsi"/>
          <w:b/>
          <w:sz w:val="24"/>
          <w:szCs w:val="24"/>
          <w:lang w:eastAsia="en-GB"/>
        </w:rPr>
        <w:t xml:space="preserve"> </w:t>
      </w:r>
      <w:r w:rsidR="00B31338" w:rsidRPr="00B12BB3">
        <w:rPr>
          <w:rFonts w:asciiTheme="minorHAnsi" w:eastAsia="Times New Roman" w:hAnsiTheme="minorHAnsi" w:cstheme="minorHAnsi"/>
          <w:b/>
          <w:sz w:val="24"/>
          <w:szCs w:val="24"/>
          <w:lang w:eastAsia="en-GB"/>
        </w:rPr>
        <w:t>–</w:t>
      </w:r>
      <w:r w:rsidR="00B02C0B" w:rsidRPr="00B12BB3">
        <w:rPr>
          <w:rFonts w:asciiTheme="minorHAnsi" w:eastAsia="Times New Roman" w:hAnsiTheme="minorHAnsi" w:cstheme="minorHAnsi"/>
          <w:b/>
          <w:sz w:val="24"/>
          <w:szCs w:val="24"/>
          <w:lang w:eastAsia="en-GB"/>
        </w:rPr>
        <w:t xml:space="preserve"> </w:t>
      </w:r>
      <w:r w:rsidR="00445248" w:rsidRPr="00B12BB3">
        <w:rPr>
          <w:rFonts w:asciiTheme="minorHAnsi" w:eastAsia="Times New Roman" w:hAnsiTheme="minorHAnsi" w:cstheme="minorHAnsi"/>
          <w:bCs/>
          <w:sz w:val="24"/>
          <w:szCs w:val="24"/>
          <w:lang w:eastAsia="en-GB"/>
        </w:rPr>
        <w:t xml:space="preserve">Tuesday </w:t>
      </w:r>
      <w:r w:rsidR="00A374A1">
        <w:rPr>
          <w:rFonts w:asciiTheme="minorHAnsi" w:eastAsia="Times New Roman" w:hAnsiTheme="minorHAnsi" w:cstheme="minorHAnsi"/>
          <w:bCs/>
          <w:sz w:val="24"/>
          <w:szCs w:val="24"/>
          <w:lang w:eastAsia="en-GB"/>
        </w:rPr>
        <w:t>10</w:t>
      </w:r>
      <w:r w:rsidR="00A374A1" w:rsidRPr="00A374A1">
        <w:rPr>
          <w:rFonts w:asciiTheme="minorHAnsi" w:eastAsia="Times New Roman" w:hAnsiTheme="minorHAnsi" w:cstheme="minorHAnsi"/>
          <w:bCs/>
          <w:sz w:val="24"/>
          <w:szCs w:val="24"/>
          <w:vertAlign w:val="superscript"/>
          <w:lang w:eastAsia="en-GB"/>
        </w:rPr>
        <w:t>th</w:t>
      </w:r>
      <w:r w:rsidR="00A374A1">
        <w:rPr>
          <w:rFonts w:asciiTheme="minorHAnsi" w:eastAsia="Times New Roman" w:hAnsiTheme="minorHAnsi" w:cstheme="minorHAnsi"/>
          <w:bCs/>
          <w:sz w:val="24"/>
          <w:szCs w:val="24"/>
          <w:lang w:eastAsia="en-GB"/>
        </w:rPr>
        <w:t xml:space="preserve"> December 2024</w:t>
      </w:r>
      <w:r w:rsidR="00445248" w:rsidRPr="00B12BB3">
        <w:rPr>
          <w:rFonts w:asciiTheme="minorHAnsi" w:eastAsia="Times New Roman" w:hAnsiTheme="minorHAnsi" w:cstheme="minorHAnsi"/>
          <w:bCs/>
          <w:sz w:val="24"/>
          <w:szCs w:val="24"/>
          <w:lang w:eastAsia="en-GB"/>
        </w:rPr>
        <w:t xml:space="preserve"> at </w:t>
      </w:r>
      <w:r w:rsidRPr="00B12BB3">
        <w:rPr>
          <w:rFonts w:asciiTheme="minorHAnsi" w:eastAsia="Times New Roman" w:hAnsiTheme="minorHAnsi" w:cstheme="minorHAnsi"/>
          <w:b/>
          <w:sz w:val="24"/>
          <w:szCs w:val="24"/>
          <w:lang w:eastAsia="en-GB"/>
        </w:rPr>
        <w:t>7:30</w:t>
      </w:r>
      <w:r w:rsidR="00BD17CA" w:rsidRPr="00B12BB3">
        <w:rPr>
          <w:rFonts w:asciiTheme="minorHAnsi" w:eastAsia="Times New Roman" w:hAnsiTheme="minorHAnsi" w:cstheme="minorHAnsi"/>
          <w:b/>
          <w:sz w:val="24"/>
          <w:szCs w:val="24"/>
          <w:lang w:eastAsia="en-GB"/>
        </w:rPr>
        <w:t>pm</w:t>
      </w:r>
      <w:r w:rsidR="00445248" w:rsidRPr="00B12BB3">
        <w:rPr>
          <w:rFonts w:asciiTheme="minorHAnsi" w:eastAsia="Times New Roman" w:hAnsiTheme="minorHAnsi" w:cstheme="minorHAnsi"/>
          <w:bCs/>
          <w:sz w:val="24"/>
          <w:szCs w:val="24"/>
          <w:lang w:eastAsia="en-GB"/>
        </w:rPr>
        <w:t xml:space="preserve"> in The Toll Bar Cottage, 476 Garstang Road, Preston, Lancashire, PR3 5JB</w:t>
      </w:r>
      <w:r w:rsidR="00B12BB3">
        <w:rPr>
          <w:rFonts w:asciiTheme="minorHAnsi" w:eastAsia="Times New Roman" w:hAnsiTheme="minorHAnsi" w:cstheme="minorHAnsi"/>
          <w:bCs/>
          <w:sz w:val="24"/>
          <w:szCs w:val="24"/>
          <w:lang w:eastAsia="en-GB"/>
        </w:rPr>
        <w:t xml:space="preserve">      </w:t>
      </w:r>
    </w:p>
    <w:sectPr w:rsidR="00D40056" w:rsidRPr="00B12BB3" w:rsidSect="00C747D0">
      <w:footerReference w:type="default" r:id="rId11"/>
      <w:pgSz w:w="11906" w:h="16838"/>
      <w:pgMar w:top="1440" w:right="1440" w:bottom="1440" w:left="144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5995F" w14:textId="77777777" w:rsidR="00FB7F6F" w:rsidRDefault="00FB7F6F" w:rsidP="00C46772">
      <w:pPr>
        <w:spacing w:after="0" w:line="240" w:lineRule="auto"/>
      </w:pPr>
      <w:r>
        <w:separator/>
      </w:r>
    </w:p>
  </w:endnote>
  <w:endnote w:type="continuationSeparator" w:id="0">
    <w:p w14:paraId="087B546E" w14:textId="77777777" w:rsidR="00FB7F6F" w:rsidRDefault="00FB7F6F"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0231"/>
      <w:docPartObj>
        <w:docPartGallery w:val="Page Numbers (Bottom of Page)"/>
        <w:docPartUnique/>
      </w:docPartObj>
    </w:sdtPr>
    <w:sdtEndPr>
      <w:rPr>
        <w:noProof/>
      </w:rPr>
    </w:sdtEndPr>
    <w:sdtContent>
      <w:p w14:paraId="6C90B196" w14:textId="26F7D402" w:rsidR="00C747D0" w:rsidRDefault="00C747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503ED1" w14:textId="77777777" w:rsidR="00DE4F2A" w:rsidRDefault="00DE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159F3" w14:textId="77777777" w:rsidR="00FB7F6F" w:rsidRDefault="00FB7F6F" w:rsidP="00C46772">
      <w:pPr>
        <w:spacing w:after="0" w:line="240" w:lineRule="auto"/>
      </w:pPr>
      <w:r>
        <w:separator/>
      </w:r>
    </w:p>
  </w:footnote>
  <w:footnote w:type="continuationSeparator" w:id="0">
    <w:p w14:paraId="39BFC122" w14:textId="77777777" w:rsidR="00FB7F6F" w:rsidRDefault="00FB7F6F"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F66"/>
    <w:multiLevelType w:val="hybridMultilevel"/>
    <w:tmpl w:val="E9446B24"/>
    <w:lvl w:ilvl="0" w:tplc="27FA2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7806"/>
    <w:multiLevelType w:val="hybridMultilevel"/>
    <w:tmpl w:val="CCF21DBC"/>
    <w:lvl w:ilvl="0" w:tplc="BFEE9348">
      <w:start w:val="1"/>
      <w:numFmt w:val="lowerLetter"/>
      <w:lvlText w:val="%1)"/>
      <w:lvlJc w:val="left"/>
      <w:pPr>
        <w:ind w:left="417" w:hanging="360"/>
      </w:pPr>
      <w:rPr>
        <w:rFonts w:eastAsia="Calibri"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02D14777"/>
    <w:multiLevelType w:val="hybridMultilevel"/>
    <w:tmpl w:val="C7CC88D4"/>
    <w:lvl w:ilvl="0" w:tplc="BF9A00EC">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231774"/>
    <w:multiLevelType w:val="hybridMultilevel"/>
    <w:tmpl w:val="D5F488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B012C"/>
    <w:multiLevelType w:val="hybridMultilevel"/>
    <w:tmpl w:val="685E57FE"/>
    <w:lvl w:ilvl="0" w:tplc="FFFFFFFF">
      <w:start w:val="1"/>
      <w:numFmt w:val="lowerLetter"/>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5" w15:restartNumberingAfterBreak="0">
    <w:nsid w:val="143C0837"/>
    <w:multiLevelType w:val="hybridMultilevel"/>
    <w:tmpl w:val="1E04ED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817F0"/>
    <w:multiLevelType w:val="hybridMultilevel"/>
    <w:tmpl w:val="EAF2D46A"/>
    <w:lvl w:ilvl="0" w:tplc="0368F4B2">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18E072C2"/>
    <w:multiLevelType w:val="hybridMultilevel"/>
    <w:tmpl w:val="2CE4A04C"/>
    <w:lvl w:ilvl="0" w:tplc="4E14E63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92749A"/>
    <w:multiLevelType w:val="hybridMultilevel"/>
    <w:tmpl w:val="210071E4"/>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9" w15:restartNumberingAfterBreak="0">
    <w:nsid w:val="1D933F5D"/>
    <w:multiLevelType w:val="hybridMultilevel"/>
    <w:tmpl w:val="3EC0C444"/>
    <w:lvl w:ilvl="0" w:tplc="EFC61FAE">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5E0B97"/>
    <w:multiLevelType w:val="hybridMultilevel"/>
    <w:tmpl w:val="5AF4A18A"/>
    <w:lvl w:ilvl="0" w:tplc="08090017">
      <w:start w:val="2"/>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845442"/>
    <w:multiLevelType w:val="hybridMultilevel"/>
    <w:tmpl w:val="5C0E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24B2F"/>
    <w:multiLevelType w:val="hybridMultilevel"/>
    <w:tmpl w:val="FE06B7D8"/>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386B1A81"/>
    <w:multiLevelType w:val="hybridMultilevel"/>
    <w:tmpl w:val="16D09D52"/>
    <w:lvl w:ilvl="0" w:tplc="08090001">
      <w:start w:val="1"/>
      <w:numFmt w:val="bullet"/>
      <w:lvlText w:val=""/>
      <w:lvlJc w:val="left"/>
      <w:pPr>
        <w:ind w:left="7306" w:hanging="360"/>
      </w:pPr>
      <w:rPr>
        <w:rFonts w:ascii="Symbol" w:hAnsi="Symbol" w:hint="default"/>
      </w:rPr>
    </w:lvl>
    <w:lvl w:ilvl="1" w:tplc="08090003" w:tentative="1">
      <w:start w:val="1"/>
      <w:numFmt w:val="bullet"/>
      <w:lvlText w:val="o"/>
      <w:lvlJc w:val="left"/>
      <w:pPr>
        <w:ind w:left="8026" w:hanging="360"/>
      </w:pPr>
      <w:rPr>
        <w:rFonts w:ascii="Courier New" w:hAnsi="Courier New" w:cs="Courier New" w:hint="default"/>
      </w:rPr>
    </w:lvl>
    <w:lvl w:ilvl="2" w:tplc="08090005" w:tentative="1">
      <w:start w:val="1"/>
      <w:numFmt w:val="bullet"/>
      <w:lvlText w:val=""/>
      <w:lvlJc w:val="left"/>
      <w:pPr>
        <w:ind w:left="8746" w:hanging="360"/>
      </w:pPr>
      <w:rPr>
        <w:rFonts w:ascii="Wingdings" w:hAnsi="Wingdings" w:hint="default"/>
      </w:rPr>
    </w:lvl>
    <w:lvl w:ilvl="3" w:tplc="08090001" w:tentative="1">
      <w:start w:val="1"/>
      <w:numFmt w:val="bullet"/>
      <w:lvlText w:val=""/>
      <w:lvlJc w:val="left"/>
      <w:pPr>
        <w:ind w:left="9466" w:hanging="360"/>
      </w:pPr>
      <w:rPr>
        <w:rFonts w:ascii="Symbol" w:hAnsi="Symbol" w:hint="default"/>
      </w:rPr>
    </w:lvl>
    <w:lvl w:ilvl="4" w:tplc="08090003" w:tentative="1">
      <w:start w:val="1"/>
      <w:numFmt w:val="bullet"/>
      <w:lvlText w:val="o"/>
      <w:lvlJc w:val="left"/>
      <w:pPr>
        <w:ind w:left="10186" w:hanging="360"/>
      </w:pPr>
      <w:rPr>
        <w:rFonts w:ascii="Courier New" w:hAnsi="Courier New" w:cs="Courier New" w:hint="default"/>
      </w:rPr>
    </w:lvl>
    <w:lvl w:ilvl="5" w:tplc="08090005" w:tentative="1">
      <w:start w:val="1"/>
      <w:numFmt w:val="bullet"/>
      <w:lvlText w:val=""/>
      <w:lvlJc w:val="left"/>
      <w:pPr>
        <w:ind w:left="10906" w:hanging="360"/>
      </w:pPr>
      <w:rPr>
        <w:rFonts w:ascii="Wingdings" w:hAnsi="Wingdings" w:hint="default"/>
      </w:rPr>
    </w:lvl>
    <w:lvl w:ilvl="6" w:tplc="08090001" w:tentative="1">
      <w:start w:val="1"/>
      <w:numFmt w:val="bullet"/>
      <w:lvlText w:val=""/>
      <w:lvlJc w:val="left"/>
      <w:pPr>
        <w:ind w:left="11626" w:hanging="360"/>
      </w:pPr>
      <w:rPr>
        <w:rFonts w:ascii="Symbol" w:hAnsi="Symbol" w:hint="default"/>
      </w:rPr>
    </w:lvl>
    <w:lvl w:ilvl="7" w:tplc="08090003" w:tentative="1">
      <w:start w:val="1"/>
      <w:numFmt w:val="bullet"/>
      <w:lvlText w:val="o"/>
      <w:lvlJc w:val="left"/>
      <w:pPr>
        <w:ind w:left="12346" w:hanging="360"/>
      </w:pPr>
      <w:rPr>
        <w:rFonts w:ascii="Courier New" w:hAnsi="Courier New" w:cs="Courier New" w:hint="default"/>
      </w:rPr>
    </w:lvl>
    <w:lvl w:ilvl="8" w:tplc="08090005" w:tentative="1">
      <w:start w:val="1"/>
      <w:numFmt w:val="bullet"/>
      <w:lvlText w:val=""/>
      <w:lvlJc w:val="left"/>
      <w:pPr>
        <w:ind w:left="13066" w:hanging="360"/>
      </w:pPr>
      <w:rPr>
        <w:rFonts w:ascii="Wingdings" w:hAnsi="Wingdings" w:hint="default"/>
      </w:rPr>
    </w:lvl>
  </w:abstractNum>
  <w:abstractNum w:abstractNumId="17"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D37B5"/>
    <w:multiLevelType w:val="hybridMultilevel"/>
    <w:tmpl w:val="37308A9C"/>
    <w:lvl w:ilvl="0" w:tplc="610C754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9" w15:restartNumberingAfterBreak="0">
    <w:nsid w:val="3DE118DF"/>
    <w:multiLevelType w:val="hybridMultilevel"/>
    <w:tmpl w:val="685E57FE"/>
    <w:lvl w:ilvl="0" w:tplc="FFFFFFFF">
      <w:start w:val="1"/>
      <w:numFmt w:val="lowerLetter"/>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20" w15:restartNumberingAfterBreak="0">
    <w:nsid w:val="3ED944C5"/>
    <w:multiLevelType w:val="hybridMultilevel"/>
    <w:tmpl w:val="60644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0A092D"/>
    <w:multiLevelType w:val="hybridMultilevel"/>
    <w:tmpl w:val="E5B4DE0A"/>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135FBD"/>
    <w:multiLevelType w:val="hybridMultilevel"/>
    <w:tmpl w:val="D12E89D8"/>
    <w:lvl w:ilvl="0" w:tplc="5D7CE716">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3" w15:restartNumberingAfterBreak="0">
    <w:nsid w:val="485D51B1"/>
    <w:multiLevelType w:val="hybridMultilevel"/>
    <w:tmpl w:val="CE2E4056"/>
    <w:lvl w:ilvl="0" w:tplc="87B48A2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071DE"/>
    <w:multiLevelType w:val="hybridMultilevel"/>
    <w:tmpl w:val="834699CC"/>
    <w:lvl w:ilvl="0" w:tplc="C31A48A4">
      <w:start w:val="1"/>
      <w:numFmt w:val="lowerLetter"/>
      <w:lvlText w:val="%1)"/>
      <w:lvlJc w:val="left"/>
      <w:pPr>
        <w:ind w:left="777" w:hanging="360"/>
      </w:pPr>
      <w:rPr>
        <w:color w:val="auto"/>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6"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C80738"/>
    <w:multiLevelType w:val="hybridMultilevel"/>
    <w:tmpl w:val="95E4EC4C"/>
    <w:lvl w:ilvl="0" w:tplc="17521E3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9" w15:restartNumberingAfterBreak="0">
    <w:nsid w:val="5CFB5A46"/>
    <w:multiLevelType w:val="hybridMultilevel"/>
    <w:tmpl w:val="385EBC5A"/>
    <w:lvl w:ilvl="0" w:tplc="331632C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0"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9132DC"/>
    <w:multiLevelType w:val="hybridMultilevel"/>
    <w:tmpl w:val="43BCDCC2"/>
    <w:lvl w:ilvl="0" w:tplc="2FBCB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FC62C8"/>
    <w:multiLevelType w:val="hybridMultilevel"/>
    <w:tmpl w:val="A7028294"/>
    <w:lvl w:ilvl="0" w:tplc="40A80268">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3" w15:restartNumberingAfterBreak="0">
    <w:nsid w:val="6F026258"/>
    <w:multiLevelType w:val="hybridMultilevel"/>
    <w:tmpl w:val="D5C22C9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A202BF"/>
    <w:multiLevelType w:val="hybridMultilevel"/>
    <w:tmpl w:val="685E57FE"/>
    <w:lvl w:ilvl="0" w:tplc="40A80268">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16cid:durableId="1276861921">
    <w:abstractNumId w:val="30"/>
  </w:num>
  <w:num w:numId="2" w16cid:durableId="1296984247">
    <w:abstractNumId w:val="27"/>
  </w:num>
  <w:num w:numId="3" w16cid:durableId="1591693781">
    <w:abstractNumId w:val="11"/>
  </w:num>
  <w:num w:numId="4" w16cid:durableId="1675720521">
    <w:abstractNumId w:val="13"/>
  </w:num>
  <w:num w:numId="5" w16cid:durableId="1141314609">
    <w:abstractNumId w:val="17"/>
  </w:num>
  <w:num w:numId="6" w16cid:durableId="1032193606">
    <w:abstractNumId w:val="10"/>
  </w:num>
  <w:num w:numId="7" w16cid:durableId="204829130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8034890">
    <w:abstractNumId w:val="24"/>
  </w:num>
  <w:num w:numId="9" w16cid:durableId="1525092808">
    <w:abstractNumId w:val="16"/>
  </w:num>
  <w:num w:numId="10" w16cid:durableId="66198073">
    <w:abstractNumId w:val="14"/>
  </w:num>
  <w:num w:numId="11" w16cid:durableId="1519348810">
    <w:abstractNumId w:val="0"/>
  </w:num>
  <w:num w:numId="12" w16cid:durableId="626087071">
    <w:abstractNumId w:val="20"/>
  </w:num>
  <w:num w:numId="13" w16cid:durableId="4110027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0580104">
    <w:abstractNumId w:val="2"/>
  </w:num>
  <w:num w:numId="15" w16cid:durableId="1914049097">
    <w:abstractNumId w:val="18"/>
  </w:num>
  <w:num w:numId="16" w16cid:durableId="2064330248">
    <w:abstractNumId w:val="8"/>
  </w:num>
  <w:num w:numId="17" w16cid:durableId="1478763024">
    <w:abstractNumId w:val="33"/>
  </w:num>
  <w:num w:numId="18" w16cid:durableId="1924954254">
    <w:abstractNumId w:val="12"/>
  </w:num>
  <w:num w:numId="19" w16cid:durableId="1592736791">
    <w:abstractNumId w:val="21"/>
  </w:num>
  <w:num w:numId="20" w16cid:durableId="1156847735">
    <w:abstractNumId w:val="25"/>
  </w:num>
  <w:num w:numId="21" w16cid:durableId="1122455791">
    <w:abstractNumId w:val="29"/>
  </w:num>
  <w:num w:numId="22" w16cid:durableId="1977056421">
    <w:abstractNumId w:val="32"/>
  </w:num>
  <w:num w:numId="23" w16cid:durableId="894897590">
    <w:abstractNumId w:val="22"/>
  </w:num>
  <w:num w:numId="24" w16cid:durableId="1504974292">
    <w:abstractNumId w:val="31"/>
  </w:num>
  <w:num w:numId="25" w16cid:durableId="1254510003">
    <w:abstractNumId w:val="9"/>
  </w:num>
  <w:num w:numId="26" w16cid:durableId="1093937886">
    <w:abstractNumId w:val="34"/>
  </w:num>
  <w:num w:numId="27" w16cid:durableId="191192893">
    <w:abstractNumId w:val="3"/>
  </w:num>
  <w:num w:numId="28" w16cid:durableId="1374233839">
    <w:abstractNumId w:val="19"/>
  </w:num>
  <w:num w:numId="29" w16cid:durableId="1510875323">
    <w:abstractNumId w:val="1"/>
  </w:num>
  <w:num w:numId="30" w16cid:durableId="14037561">
    <w:abstractNumId w:val="6"/>
  </w:num>
  <w:num w:numId="31" w16cid:durableId="1952514802">
    <w:abstractNumId w:val="7"/>
  </w:num>
  <w:num w:numId="32" w16cid:durableId="1797219251">
    <w:abstractNumId w:val="28"/>
  </w:num>
  <w:num w:numId="33" w16cid:durableId="560676781">
    <w:abstractNumId w:val="5"/>
  </w:num>
  <w:num w:numId="34" w16cid:durableId="675890389">
    <w:abstractNumId w:val="4"/>
  </w:num>
  <w:num w:numId="35" w16cid:durableId="20840668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7277"/>
    <w:rsid w:val="00014056"/>
    <w:rsid w:val="000144FA"/>
    <w:rsid w:val="000147D8"/>
    <w:rsid w:val="00015EE8"/>
    <w:rsid w:val="00016B66"/>
    <w:rsid w:val="00017CCE"/>
    <w:rsid w:val="00023EB9"/>
    <w:rsid w:val="00026442"/>
    <w:rsid w:val="000270DB"/>
    <w:rsid w:val="00027A8E"/>
    <w:rsid w:val="000307E0"/>
    <w:rsid w:val="00031471"/>
    <w:rsid w:val="000326D0"/>
    <w:rsid w:val="00034BF7"/>
    <w:rsid w:val="00035468"/>
    <w:rsid w:val="000419F4"/>
    <w:rsid w:val="0004270A"/>
    <w:rsid w:val="00042D4D"/>
    <w:rsid w:val="00043D65"/>
    <w:rsid w:val="000458AE"/>
    <w:rsid w:val="00047F0B"/>
    <w:rsid w:val="00056397"/>
    <w:rsid w:val="000574CC"/>
    <w:rsid w:val="0006036E"/>
    <w:rsid w:val="000603A4"/>
    <w:rsid w:val="00060C7C"/>
    <w:rsid w:val="0006232E"/>
    <w:rsid w:val="00064841"/>
    <w:rsid w:val="000651A2"/>
    <w:rsid w:val="00065CAE"/>
    <w:rsid w:val="00066D75"/>
    <w:rsid w:val="000672CE"/>
    <w:rsid w:val="00070331"/>
    <w:rsid w:val="00073A33"/>
    <w:rsid w:val="00073A80"/>
    <w:rsid w:val="00073DB7"/>
    <w:rsid w:val="00080ABB"/>
    <w:rsid w:val="00080B63"/>
    <w:rsid w:val="00082B73"/>
    <w:rsid w:val="0008609D"/>
    <w:rsid w:val="0009047E"/>
    <w:rsid w:val="00090920"/>
    <w:rsid w:val="00091065"/>
    <w:rsid w:val="00091D96"/>
    <w:rsid w:val="00093728"/>
    <w:rsid w:val="00093B76"/>
    <w:rsid w:val="00093BA8"/>
    <w:rsid w:val="00094F36"/>
    <w:rsid w:val="00094FCE"/>
    <w:rsid w:val="000965F8"/>
    <w:rsid w:val="0009706E"/>
    <w:rsid w:val="000A0D77"/>
    <w:rsid w:val="000A23BA"/>
    <w:rsid w:val="000A59B9"/>
    <w:rsid w:val="000A5DF3"/>
    <w:rsid w:val="000A720A"/>
    <w:rsid w:val="000B1B49"/>
    <w:rsid w:val="000B22BA"/>
    <w:rsid w:val="000B344E"/>
    <w:rsid w:val="000B454A"/>
    <w:rsid w:val="000B46EA"/>
    <w:rsid w:val="000B6336"/>
    <w:rsid w:val="000B6C6C"/>
    <w:rsid w:val="000B7860"/>
    <w:rsid w:val="000C1F79"/>
    <w:rsid w:val="000C57FB"/>
    <w:rsid w:val="000C6AE6"/>
    <w:rsid w:val="000C7BD0"/>
    <w:rsid w:val="000D1E70"/>
    <w:rsid w:val="000D2D3E"/>
    <w:rsid w:val="000D4016"/>
    <w:rsid w:val="000D4DED"/>
    <w:rsid w:val="000D51F5"/>
    <w:rsid w:val="000D6332"/>
    <w:rsid w:val="000D7233"/>
    <w:rsid w:val="000D778C"/>
    <w:rsid w:val="000E4F16"/>
    <w:rsid w:val="000E7DD2"/>
    <w:rsid w:val="000F34DD"/>
    <w:rsid w:val="000F3521"/>
    <w:rsid w:val="000F7921"/>
    <w:rsid w:val="00101EAE"/>
    <w:rsid w:val="00102835"/>
    <w:rsid w:val="00102D17"/>
    <w:rsid w:val="00107B2A"/>
    <w:rsid w:val="00110228"/>
    <w:rsid w:val="00110D9F"/>
    <w:rsid w:val="0011111E"/>
    <w:rsid w:val="00111405"/>
    <w:rsid w:val="00111736"/>
    <w:rsid w:val="00114186"/>
    <w:rsid w:val="001219D5"/>
    <w:rsid w:val="00124BC8"/>
    <w:rsid w:val="00132EDB"/>
    <w:rsid w:val="00133684"/>
    <w:rsid w:val="001346CB"/>
    <w:rsid w:val="001367A2"/>
    <w:rsid w:val="00142B30"/>
    <w:rsid w:val="00145F8A"/>
    <w:rsid w:val="0014762C"/>
    <w:rsid w:val="001477AF"/>
    <w:rsid w:val="00147F72"/>
    <w:rsid w:val="00153A77"/>
    <w:rsid w:val="0015493B"/>
    <w:rsid w:val="0015664A"/>
    <w:rsid w:val="00156F19"/>
    <w:rsid w:val="00157B02"/>
    <w:rsid w:val="00157C19"/>
    <w:rsid w:val="00160172"/>
    <w:rsid w:val="00161306"/>
    <w:rsid w:val="001628F7"/>
    <w:rsid w:val="0016381D"/>
    <w:rsid w:val="0016396C"/>
    <w:rsid w:val="00163C12"/>
    <w:rsid w:val="00165306"/>
    <w:rsid w:val="00166EC3"/>
    <w:rsid w:val="00167FB4"/>
    <w:rsid w:val="00170160"/>
    <w:rsid w:val="001709FB"/>
    <w:rsid w:val="00171693"/>
    <w:rsid w:val="00171FAC"/>
    <w:rsid w:val="001746DE"/>
    <w:rsid w:val="001749C8"/>
    <w:rsid w:val="00176C13"/>
    <w:rsid w:val="00180647"/>
    <w:rsid w:val="00180D9B"/>
    <w:rsid w:val="00181FE0"/>
    <w:rsid w:val="001820B2"/>
    <w:rsid w:val="00184429"/>
    <w:rsid w:val="0018627A"/>
    <w:rsid w:val="00190A86"/>
    <w:rsid w:val="001913D0"/>
    <w:rsid w:val="0019240C"/>
    <w:rsid w:val="001958BC"/>
    <w:rsid w:val="001966B4"/>
    <w:rsid w:val="001973EE"/>
    <w:rsid w:val="00197C48"/>
    <w:rsid w:val="00197D1B"/>
    <w:rsid w:val="001A3AEF"/>
    <w:rsid w:val="001A4CAD"/>
    <w:rsid w:val="001A5D22"/>
    <w:rsid w:val="001A63B4"/>
    <w:rsid w:val="001B137F"/>
    <w:rsid w:val="001B1BA3"/>
    <w:rsid w:val="001B2134"/>
    <w:rsid w:val="001B2351"/>
    <w:rsid w:val="001B4ABA"/>
    <w:rsid w:val="001B6587"/>
    <w:rsid w:val="001C10C3"/>
    <w:rsid w:val="001C53BA"/>
    <w:rsid w:val="001C71FF"/>
    <w:rsid w:val="001C7F7D"/>
    <w:rsid w:val="001D0B39"/>
    <w:rsid w:val="001D0DAD"/>
    <w:rsid w:val="001D18C1"/>
    <w:rsid w:val="001D3C0F"/>
    <w:rsid w:val="001D4104"/>
    <w:rsid w:val="001D4199"/>
    <w:rsid w:val="001D6880"/>
    <w:rsid w:val="001E2868"/>
    <w:rsid w:val="001E4385"/>
    <w:rsid w:val="001E7778"/>
    <w:rsid w:val="001E797C"/>
    <w:rsid w:val="001F0059"/>
    <w:rsid w:val="001F45BD"/>
    <w:rsid w:val="001F6568"/>
    <w:rsid w:val="001F7596"/>
    <w:rsid w:val="0020025C"/>
    <w:rsid w:val="00201612"/>
    <w:rsid w:val="00202168"/>
    <w:rsid w:val="0020403C"/>
    <w:rsid w:val="00205A77"/>
    <w:rsid w:val="0020613E"/>
    <w:rsid w:val="00206997"/>
    <w:rsid w:val="00207323"/>
    <w:rsid w:val="002100E6"/>
    <w:rsid w:val="002103B8"/>
    <w:rsid w:val="00214639"/>
    <w:rsid w:val="00215FFC"/>
    <w:rsid w:val="00217A0F"/>
    <w:rsid w:val="00221C67"/>
    <w:rsid w:val="00222B87"/>
    <w:rsid w:val="0022313C"/>
    <w:rsid w:val="00226A27"/>
    <w:rsid w:val="00227541"/>
    <w:rsid w:val="00227F2D"/>
    <w:rsid w:val="00232431"/>
    <w:rsid w:val="00233E5C"/>
    <w:rsid w:val="00235B46"/>
    <w:rsid w:val="002362DE"/>
    <w:rsid w:val="002418D7"/>
    <w:rsid w:val="00241C42"/>
    <w:rsid w:val="00242AD1"/>
    <w:rsid w:val="00242E0C"/>
    <w:rsid w:val="002434FF"/>
    <w:rsid w:val="0024362B"/>
    <w:rsid w:val="00243D6D"/>
    <w:rsid w:val="002444D8"/>
    <w:rsid w:val="00251C92"/>
    <w:rsid w:val="00257367"/>
    <w:rsid w:val="0026163E"/>
    <w:rsid w:val="00262A9C"/>
    <w:rsid w:val="002633B9"/>
    <w:rsid w:val="002639F9"/>
    <w:rsid w:val="002643A9"/>
    <w:rsid w:val="00264401"/>
    <w:rsid w:val="00264A43"/>
    <w:rsid w:val="00264A82"/>
    <w:rsid w:val="00265D99"/>
    <w:rsid w:val="00266266"/>
    <w:rsid w:val="0026681B"/>
    <w:rsid w:val="00270CC0"/>
    <w:rsid w:val="00275023"/>
    <w:rsid w:val="002762DA"/>
    <w:rsid w:val="0027649B"/>
    <w:rsid w:val="0028011B"/>
    <w:rsid w:val="00284949"/>
    <w:rsid w:val="002904AD"/>
    <w:rsid w:val="00290862"/>
    <w:rsid w:val="00292197"/>
    <w:rsid w:val="002927D9"/>
    <w:rsid w:val="00296BD3"/>
    <w:rsid w:val="002A079A"/>
    <w:rsid w:val="002A152F"/>
    <w:rsid w:val="002A1FF1"/>
    <w:rsid w:val="002A2E7E"/>
    <w:rsid w:val="002A54A4"/>
    <w:rsid w:val="002B33A1"/>
    <w:rsid w:val="002B4A15"/>
    <w:rsid w:val="002B5B45"/>
    <w:rsid w:val="002B7D8B"/>
    <w:rsid w:val="002C09DF"/>
    <w:rsid w:val="002C360B"/>
    <w:rsid w:val="002C6567"/>
    <w:rsid w:val="002C6FFE"/>
    <w:rsid w:val="002C7C0E"/>
    <w:rsid w:val="002D0605"/>
    <w:rsid w:val="002D353F"/>
    <w:rsid w:val="002D5059"/>
    <w:rsid w:val="002D5971"/>
    <w:rsid w:val="002D67EE"/>
    <w:rsid w:val="002E02AD"/>
    <w:rsid w:val="002E047F"/>
    <w:rsid w:val="002E24DB"/>
    <w:rsid w:val="002E2ADE"/>
    <w:rsid w:val="002E3B97"/>
    <w:rsid w:val="002E7EE2"/>
    <w:rsid w:val="002F0EE3"/>
    <w:rsid w:val="002F12ED"/>
    <w:rsid w:val="002F19B1"/>
    <w:rsid w:val="002F1B14"/>
    <w:rsid w:val="002F33FD"/>
    <w:rsid w:val="002F37FF"/>
    <w:rsid w:val="002F42CA"/>
    <w:rsid w:val="002F4960"/>
    <w:rsid w:val="002F61F7"/>
    <w:rsid w:val="0030058F"/>
    <w:rsid w:val="0030126F"/>
    <w:rsid w:val="0030285B"/>
    <w:rsid w:val="00302D2A"/>
    <w:rsid w:val="00305D19"/>
    <w:rsid w:val="00306191"/>
    <w:rsid w:val="003065F5"/>
    <w:rsid w:val="003112BB"/>
    <w:rsid w:val="00312240"/>
    <w:rsid w:val="00314E06"/>
    <w:rsid w:val="00316E75"/>
    <w:rsid w:val="00317A00"/>
    <w:rsid w:val="00317D50"/>
    <w:rsid w:val="00320D46"/>
    <w:rsid w:val="00321AC0"/>
    <w:rsid w:val="0032269C"/>
    <w:rsid w:val="00325190"/>
    <w:rsid w:val="003308A3"/>
    <w:rsid w:val="0033383B"/>
    <w:rsid w:val="0033389B"/>
    <w:rsid w:val="00333A4A"/>
    <w:rsid w:val="00337AF1"/>
    <w:rsid w:val="00342961"/>
    <w:rsid w:val="003464D9"/>
    <w:rsid w:val="00347BDC"/>
    <w:rsid w:val="00347CD9"/>
    <w:rsid w:val="00347D66"/>
    <w:rsid w:val="00350001"/>
    <w:rsid w:val="00353210"/>
    <w:rsid w:val="003545A0"/>
    <w:rsid w:val="00356D56"/>
    <w:rsid w:val="00357166"/>
    <w:rsid w:val="003577F4"/>
    <w:rsid w:val="003666F4"/>
    <w:rsid w:val="0037567E"/>
    <w:rsid w:val="0037762D"/>
    <w:rsid w:val="003800EC"/>
    <w:rsid w:val="00380CFF"/>
    <w:rsid w:val="003837E7"/>
    <w:rsid w:val="00383963"/>
    <w:rsid w:val="00383C83"/>
    <w:rsid w:val="003861F3"/>
    <w:rsid w:val="003865CF"/>
    <w:rsid w:val="00386CF6"/>
    <w:rsid w:val="00387119"/>
    <w:rsid w:val="003873E1"/>
    <w:rsid w:val="00391623"/>
    <w:rsid w:val="003916E3"/>
    <w:rsid w:val="00393106"/>
    <w:rsid w:val="0039325B"/>
    <w:rsid w:val="00393455"/>
    <w:rsid w:val="00395B96"/>
    <w:rsid w:val="00396300"/>
    <w:rsid w:val="003A436A"/>
    <w:rsid w:val="003A4F50"/>
    <w:rsid w:val="003A79E3"/>
    <w:rsid w:val="003B08FF"/>
    <w:rsid w:val="003B1CAD"/>
    <w:rsid w:val="003B45FA"/>
    <w:rsid w:val="003B5330"/>
    <w:rsid w:val="003B6E84"/>
    <w:rsid w:val="003B759C"/>
    <w:rsid w:val="003C1CD6"/>
    <w:rsid w:val="003C25FB"/>
    <w:rsid w:val="003C2F71"/>
    <w:rsid w:val="003D066B"/>
    <w:rsid w:val="003D21DA"/>
    <w:rsid w:val="003D2608"/>
    <w:rsid w:val="003D2FD5"/>
    <w:rsid w:val="003D4075"/>
    <w:rsid w:val="003D4921"/>
    <w:rsid w:val="003D4F7D"/>
    <w:rsid w:val="003D690D"/>
    <w:rsid w:val="003E0534"/>
    <w:rsid w:val="003E23D6"/>
    <w:rsid w:val="003E60BB"/>
    <w:rsid w:val="003E691E"/>
    <w:rsid w:val="003E7C9D"/>
    <w:rsid w:val="003F017F"/>
    <w:rsid w:val="003F17AF"/>
    <w:rsid w:val="003F214D"/>
    <w:rsid w:val="003F4E7A"/>
    <w:rsid w:val="003F76E6"/>
    <w:rsid w:val="00400652"/>
    <w:rsid w:val="004021E6"/>
    <w:rsid w:val="004024BC"/>
    <w:rsid w:val="00405CFA"/>
    <w:rsid w:val="00411B54"/>
    <w:rsid w:val="0041245D"/>
    <w:rsid w:val="004139F2"/>
    <w:rsid w:val="00414874"/>
    <w:rsid w:val="00414C3C"/>
    <w:rsid w:val="004156F8"/>
    <w:rsid w:val="00416820"/>
    <w:rsid w:val="004175B3"/>
    <w:rsid w:val="0042348B"/>
    <w:rsid w:val="00423FD0"/>
    <w:rsid w:val="00427B70"/>
    <w:rsid w:val="00430AB2"/>
    <w:rsid w:val="0043103F"/>
    <w:rsid w:val="004313F0"/>
    <w:rsid w:val="00432960"/>
    <w:rsid w:val="0043447B"/>
    <w:rsid w:val="00434CDE"/>
    <w:rsid w:val="00434F97"/>
    <w:rsid w:val="00437CC9"/>
    <w:rsid w:val="004400FA"/>
    <w:rsid w:val="00445039"/>
    <w:rsid w:val="00445248"/>
    <w:rsid w:val="00445423"/>
    <w:rsid w:val="0044597F"/>
    <w:rsid w:val="00446DB5"/>
    <w:rsid w:val="00447456"/>
    <w:rsid w:val="004505C5"/>
    <w:rsid w:val="0045164B"/>
    <w:rsid w:val="00451866"/>
    <w:rsid w:val="00452293"/>
    <w:rsid w:val="00452518"/>
    <w:rsid w:val="00452F06"/>
    <w:rsid w:val="00455456"/>
    <w:rsid w:val="00456D10"/>
    <w:rsid w:val="00456F27"/>
    <w:rsid w:val="00462682"/>
    <w:rsid w:val="00470206"/>
    <w:rsid w:val="00470C26"/>
    <w:rsid w:val="00471815"/>
    <w:rsid w:val="004724AB"/>
    <w:rsid w:val="00473901"/>
    <w:rsid w:val="004831F5"/>
    <w:rsid w:val="0048365A"/>
    <w:rsid w:val="004836BE"/>
    <w:rsid w:val="00494C99"/>
    <w:rsid w:val="0049633F"/>
    <w:rsid w:val="004A0292"/>
    <w:rsid w:val="004A0A0B"/>
    <w:rsid w:val="004A268B"/>
    <w:rsid w:val="004A30E2"/>
    <w:rsid w:val="004B0619"/>
    <w:rsid w:val="004B1F10"/>
    <w:rsid w:val="004B3EF7"/>
    <w:rsid w:val="004B56A1"/>
    <w:rsid w:val="004C39F1"/>
    <w:rsid w:val="004C3BB5"/>
    <w:rsid w:val="004C3E7A"/>
    <w:rsid w:val="004C4CB4"/>
    <w:rsid w:val="004C7AE9"/>
    <w:rsid w:val="004D46C7"/>
    <w:rsid w:val="004D659F"/>
    <w:rsid w:val="004D67D2"/>
    <w:rsid w:val="004E0E16"/>
    <w:rsid w:val="004E441B"/>
    <w:rsid w:val="004E6268"/>
    <w:rsid w:val="004F0E7C"/>
    <w:rsid w:val="004F0F58"/>
    <w:rsid w:val="004F324F"/>
    <w:rsid w:val="004F3F19"/>
    <w:rsid w:val="00500C6D"/>
    <w:rsid w:val="005010D0"/>
    <w:rsid w:val="00502DDD"/>
    <w:rsid w:val="00503180"/>
    <w:rsid w:val="0050576B"/>
    <w:rsid w:val="00505BA8"/>
    <w:rsid w:val="005060FA"/>
    <w:rsid w:val="00510770"/>
    <w:rsid w:val="005126CA"/>
    <w:rsid w:val="0051400D"/>
    <w:rsid w:val="005148CA"/>
    <w:rsid w:val="00515A44"/>
    <w:rsid w:val="005160FD"/>
    <w:rsid w:val="00521830"/>
    <w:rsid w:val="00522BDE"/>
    <w:rsid w:val="00523295"/>
    <w:rsid w:val="0052422C"/>
    <w:rsid w:val="005248C7"/>
    <w:rsid w:val="005249F7"/>
    <w:rsid w:val="0053282D"/>
    <w:rsid w:val="00533AD7"/>
    <w:rsid w:val="00535A6A"/>
    <w:rsid w:val="00536110"/>
    <w:rsid w:val="005402AB"/>
    <w:rsid w:val="005409E4"/>
    <w:rsid w:val="0054516D"/>
    <w:rsid w:val="005451E2"/>
    <w:rsid w:val="0055057D"/>
    <w:rsid w:val="0055101C"/>
    <w:rsid w:val="00551CE8"/>
    <w:rsid w:val="00553DE2"/>
    <w:rsid w:val="00553F77"/>
    <w:rsid w:val="0055634F"/>
    <w:rsid w:val="0056027B"/>
    <w:rsid w:val="00560A70"/>
    <w:rsid w:val="00563688"/>
    <w:rsid w:val="005704C3"/>
    <w:rsid w:val="00571EB9"/>
    <w:rsid w:val="005749EE"/>
    <w:rsid w:val="005762F3"/>
    <w:rsid w:val="00576C9C"/>
    <w:rsid w:val="00576F48"/>
    <w:rsid w:val="00577637"/>
    <w:rsid w:val="005808E2"/>
    <w:rsid w:val="00580F82"/>
    <w:rsid w:val="005825D9"/>
    <w:rsid w:val="0058735B"/>
    <w:rsid w:val="00590F82"/>
    <w:rsid w:val="005919E6"/>
    <w:rsid w:val="00593B74"/>
    <w:rsid w:val="0059792E"/>
    <w:rsid w:val="00597E90"/>
    <w:rsid w:val="005A0192"/>
    <w:rsid w:val="005A153F"/>
    <w:rsid w:val="005A52D4"/>
    <w:rsid w:val="005A6114"/>
    <w:rsid w:val="005A6804"/>
    <w:rsid w:val="005A7996"/>
    <w:rsid w:val="005B1035"/>
    <w:rsid w:val="005B43ED"/>
    <w:rsid w:val="005B4BC1"/>
    <w:rsid w:val="005B6D66"/>
    <w:rsid w:val="005B70C8"/>
    <w:rsid w:val="005C135C"/>
    <w:rsid w:val="005C5CB8"/>
    <w:rsid w:val="005C704B"/>
    <w:rsid w:val="005D09F9"/>
    <w:rsid w:val="005D2D72"/>
    <w:rsid w:val="005D5F84"/>
    <w:rsid w:val="005D60A3"/>
    <w:rsid w:val="005D7BF9"/>
    <w:rsid w:val="005E04DD"/>
    <w:rsid w:val="005E068B"/>
    <w:rsid w:val="005E1ED1"/>
    <w:rsid w:val="005E32DE"/>
    <w:rsid w:val="005E34EC"/>
    <w:rsid w:val="005E5B5F"/>
    <w:rsid w:val="005E6120"/>
    <w:rsid w:val="005E6A67"/>
    <w:rsid w:val="005E6F11"/>
    <w:rsid w:val="005F1811"/>
    <w:rsid w:val="00600CFC"/>
    <w:rsid w:val="00600F48"/>
    <w:rsid w:val="00605F16"/>
    <w:rsid w:val="00607DBC"/>
    <w:rsid w:val="0061163D"/>
    <w:rsid w:val="00611B19"/>
    <w:rsid w:val="00612B7A"/>
    <w:rsid w:val="006173BE"/>
    <w:rsid w:val="00617985"/>
    <w:rsid w:val="00617A35"/>
    <w:rsid w:val="00617ADA"/>
    <w:rsid w:val="00620559"/>
    <w:rsid w:val="00620B44"/>
    <w:rsid w:val="0062103E"/>
    <w:rsid w:val="00621643"/>
    <w:rsid w:val="0062190B"/>
    <w:rsid w:val="006232AE"/>
    <w:rsid w:val="00623A29"/>
    <w:rsid w:val="00624467"/>
    <w:rsid w:val="006258F6"/>
    <w:rsid w:val="00631E77"/>
    <w:rsid w:val="00631F8D"/>
    <w:rsid w:val="006355A9"/>
    <w:rsid w:val="00641D02"/>
    <w:rsid w:val="00642797"/>
    <w:rsid w:val="00643D23"/>
    <w:rsid w:val="00647AEE"/>
    <w:rsid w:val="00650682"/>
    <w:rsid w:val="00651E21"/>
    <w:rsid w:val="00652B3B"/>
    <w:rsid w:val="00653EB9"/>
    <w:rsid w:val="0065457E"/>
    <w:rsid w:val="006551B4"/>
    <w:rsid w:val="00655738"/>
    <w:rsid w:val="00656752"/>
    <w:rsid w:val="0065757F"/>
    <w:rsid w:val="00657740"/>
    <w:rsid w:val="00660822"/>
    <w:rsid w:val="00661A96"/>
    <w:rsid w:val="00663A12"/>
    <w:rsid w:val="00663B19"/>
    <w:rsid w:val="0066438D"/>
    <w:rsid w:val="00664474"/>
    <w:rsid w:val="00664D30"/>
    <w:rsid w:val="00664D54"/>
    <w:rsid w:val="006652E3"/>
    <w:rsid w:val="006656B8"/>
    <w:rsid w:val="00671DB8"/>
    <w:rsid w:val="006737B2"/>
    <w:rsid w:val="0067458E"/>
    <w:rsid w:val="00674AA3"/>
    <w:rsid w:val="00675FF0"/>
    <w:rsid w:val="006815E9"/>
    <w:rsid w:val="00686651"/>
    <w:rsid w:val="00687B1F"/>
    <w:rsid w:val="00690FC2"/>
    <w:rsid w:val="00691C0F"/>
    <w:rsid w:val="006944FC"/>
    <w:rsid w:val="006A1166"/>
    <w:rsid w:val="006A1DAD"/>
    <w:rsid w:val="006A3530"/>
    <w:rsid w:val="006A3E4E"/>
    <w:rsid w:val="006A6BB9"/>
    <w:rsid w:val="006A6E58"/>
    <w:rsid w:val="006B076E"/>
    <w:rsid w:val="006B193B"/>
    <w:rsid w:val="006B35B7"/>
    <w:rsid w:val="006B406E"/>
    <w:rsid w:val="006B6811"/>
    <w:rsid w:val="006B6B3C"/>
    <w:rsid w:val="006B76FE"/>
    <w:rsid w:val="006C3747"/>
    <w:rsid w:val="006C432F"/>
    <w:rsid w:val="006D0052"/>
    <w:rsid w:val="006D08A7"/>
    <w:rsid w:val="006D2B6C"/>
    <w:rsid w:val="006D2BDD"/>
    <w:rsid w:val="006D5754"/>
    <w:rsid w:val="006D69C6"/>
    <w:rsid w:val="006D709F"/>
    <w:rsid w:val="006E48ED"/>
    <w:rsid w:val="006E6081"/>
    <w:rsid w:val="006E6492"/>
    <w:rsid w:val="006E6803"/>
    <w:rsid w:val="006E728D"/>
    <w:rsid w:val="006F125F"/>
    <w:rsid w:val="006F59FC"/>
    <w:rsid w:val="006F7D68"/>
    <w:rsid w:val="007000CB"/>
    <w:rsid w:val="00701303"/>
    <w:rsid w:val="00701D5F"/>
    <w:rsid w:val="00706C31"/>
    <w:rsid w:val="00706CD8"/>
    <w:rsid w:val="00707E61"/>
    <w:rsid w:val="00710B85"/>
    <w:rsid w:val="007128E7"/>
    <w:rsid w:val="00712DF9"/>
    <w:rsid w:val="007170CF"/>
    <w:rsid w:val="007176A6"/>
    <w:rsid w:val="00717E8D"/>
    <w:rsid w:val="00724C06"/>
    <w:rsid w:val="00726936"/>
    <w:rsid w:val="0072698C"/>
    <w:rsid w:val="00726A05"/>
    <w:rsid w:val="00726E28"/>
    <w:rsid w:val="00731BD8"/>
    <w:rsid w:val="00736DE8"/>
    <w:rsid w:val="00742034"/>
    <w:rsid w:val="00743491"/>
    <w:rsid w:val="00746308"/>
    <w:rsid w:val="00746C51"/>
    <w:rsid w:val="00747541"/>
    <w:rsid w:val="007500A6"/>
    <w:rsid w:val="007509EA"/>
    <w:rsid w:val="00754A66"/>
    <w:rsid w:val="0075547B"/>
    <w:rsid w:val="0075640C"/>
    <w:rsid w:val="007568C8"/>
    <w:rsid w:val="00757A14"/>
    <w:rsid w:val="00757E9B"/>
    <w:rsid w:val="00760171"/>
    <w:rsid w:val="007631B0"/>
    <w:rsid w:val="00763BE9"/>
    <w:rsid w:val="00763F67"/>
    <w:rsid w:val="00765BEE"/>
    <w:rsid w:val="00765E08"/>
    <w:rsid w:val="00767E18"/>
    <w:rsid w:val="00774EA3"/>
    <w:rsid w:val="0077612E"/>
    <w:rsid w:val="007769A9"/>
    <w:rsid w:val="00781DB0"/>
    <w:rsid w:val="00783A3A"/>
    <w:rsid w:val="00783BBB"/>
    <w:rsid w:val="00790549"/>
    <w:rsid w:val="00792C36"/>
    <w:rsid w:val="0079369D"/>
    <w:rsid w:val="00794CAD"/>
    <w:rsid w:val="007A788B"/>
    <w:rsid w:val="007B0387"/>
    <w:rsid w:val="007B11EB"/>
    <w:rsid w:val="007B2086"/>
    <w:rsid w:val="007C1B76"/>
    <w:rsid w:val="007C2A03"/>
    <w:rsid w:val="007C55A4"/>
    <w:rsid w:val="007D0E56"/>
    <w:rsid w:val="007D5A99"/>
    <w:rsid w:val="007E0852"/>
    <w:rsid w:val="007E12C9"/>
    <w:rsid w:val="007E29F9"/>
    <w:rsid w:val="007E3916"/>
    <w:rsid w:val="007E3A4C"/>
    <w:rsid w:val="007E3EF3"/>
    <w:rsid w:val="007E6A9D"/>
    <w:rsid w:val="007F2706"/>
    <w:rsid w:val="007F39D8"/>
    <w:rsid w:val="007F3D2F"/>
    <w:rsid w:val="007F4174"/>
    <w:rsid w:val="007F4AD1"/>
    <w:rsid w:val="007F5B9E"/>
    <w:rsid w:val="007F5F10"/>
    <w:rsid w:val="00800106"/>
    <w:rsid w:val="008006F9"/>
    <w:rsid w:val="00800FB6"/>
    <w:rsid w:val="00802DEE"/>
    <w:rsid w:val="008031C0"/>
    <w:rsid w:val="00803365"/>
    <w:rsid w:val="0080366B"/>
    <w:rsid w:val="00803BD8"/>
    <w:rsid w:val="008108C5"/>
    <w:rsid w:val="00813E6C"/>
    <w:rsid w:val="00815B9B"/>
    <w:rsid w:val="00815BBC"/>
    <w:rsid w:val="00815C7E"/>
    <w:rsid w:val="00816734"/>
    <w:rsid w:val="008167EC"/>
    <w:rsid w:val="00820450"/>
    <w:rsid w:val="00820F71"/>
    <w:rsid w:val="00826357"/>
    <w:rsid w:val="00826EDC"/>
    <w:rsid w:val="00840EE3"/>
    <w:rsid w:val="00841548"/>
    <w:rsid w:val="00843297"/>
    <w:rsid w:val="008452A7"/>
    <w:rsid w:val="0084538B"/>
    <w:rsid w:val="008456E9"/>
    <w:rsid w:val="00846E1C"/>
    <w:rsid w:val="008478B7"/>
    <w:rsid w:val="0085016A"/>
    <w:rsid w:val="00850835"/>
    <w:rsid w:val="0085335D"/>
    <w:rsid w:val="00853450"/>
    <w:rsid w:val="0085358E"/>
    <w:rsid w:val="008538E0"/>
    <w:rsid w:val="00855C38"/>
    <w:rsid w:val="0085669D"/>
    <w:rsid w:val="00865414"/>
    <w:rsid w:val="00872420"/>
    <w:rsid w:val="0087666F"/>
    <w:rsid w:val="00880E8D"/>
    <w:rsid w:val="00880EED"/>
    <w:rsid w:val="0088334B"/>
    <w:rsid w:val="00883557"/>
    <w:rsid w:val="00883885"/>
    <w:rsid w:val="008844F1"/>
    <w:rsid w:val="00886303"/>
    <w:rsid w:val="00886B18"/>
    <w:rsid w:val="0089013B"/>
    <w:rsid w:val="008902D9"/>
    <w:rsid w:val="008906CA"/>
    <w:rsid w:val="008925B2"/>
    <w:rsid w:val="00894837"/>
    <w:rsid w:val="00894E1A"/>
    <w:rsid w:val="008962A3"/>
    <w:rsid w:val="00896305"/>
    <w:rsid w:val="0089641F"/>
    <w:rsid w:val="008A0240"/>
    <w:rsid w:val="008A2488"/>
    <w:rsid w:val="008A4313"/>
    <w:rsid w:val="008A484E"/>
    <w:rsid w:val="008A5FC8"/>
    <w:rsid w:val="008B0CD7"/>
    <w:rsid w:val="008B0F4C"/>
    <w:rsid w:val="008B4EF6"/>
    <w:rsid w:val="008B5902"/>
    <w:rsid w:val="008B6E7C"/>
    <w:rsid w:val="008C1DE2"/>
    <w:rsid w:val="008C1FDD"/>
    <w:rsid w:val="008C23BE"/>
    <w:rsid w:val="008C7709"/>
    <w:rsid w:val="008D17E7"/>
    <w:rsid w:val="008D1928"/>
    <w:rsid w:val="008D3644"/>
    <w:rsid w:val="008D3AB1"/>
    <w:rsid w:val="008D3D55"/>
    <w:rsid w:val="008D4444"/>
    <w:rsid w:val="008D7C16"/>
    <w:rsid w:val="008E03F4"/>
    <w:rsid w:val="008E1AD3"/>
    <w:rsid w:val="008E6C52"/>
    <w:rsid w:val="008F037B"/>
    <w:rsid w:val="008F1113"/>
    <w:rsid w:val="008F326F"/>
    <w:rsid w:val="008F3BF8"/>
    <w:rsid w:val="008F43C6"/>
    <w:rsid w:val="008F5C08"/>
    <w:rsid w:val="008F5E98"/>
    <w:rsid w:val="008F7B7B"/>
    <w:rsid w:val="008F7BB3"/>
    <w:rsid w:val="00900434"/>
    <w:rsid w:val="009004F4"/>
    <w:rsid w:val="00902053"/>
    <w:rsid w:val="00904BB3"/>
    <w:rsid w:val="00905A43"/>
    <w:rsid w:val="0090650D"/>
    <w:rsid w:val="00906C92"/>
    <w:rsid w:val="00912022"/>
    <w:rsid w:val="00915201"/>
    <w:rsid w:val="009179BB"/>
    <w:rsid w:val="009209B1"/>
    <w:rsid w:val="009219FF"/>
    <w:rsid w:val="009244F4"/>
    <w:rsid w:val="00924C9F"/>
    <w:rsid w:val="0092707E"/>
    <w:rsid w:val="0093283B"/>
    <w:rsid w:val="00933F95"/>
    <w:rsid w:val="00934005"/>
    <w:rsid w:val="00935171"/>
    <w:rsid w:val="009363E5"/>
    <w:rsid w:val="009374CC"/>
    <w:rsid w:val="00940150"/>
    <w:rsid w:val="00942255"/>
    <w:rsid w:val="00943ED8"/>
    <w:rsid w:val="00944AFB"/>
    <w:rsid w:val="0094506B"/>
    <w:rsid w:val="0094703F"/>
    <w:rsid w:val="00951405"/>
    <w:rsid w:val="0095496C"/>
    <w:rsid w:val="00954BD0"/>
    <w:rsid w:val="00955310"/>
    <w:rsid w:val="0096064C"/>
    <w:rsid w:val="009608AF"/>
    <w:rsid w:val="0096535D"/>
    <w:rsid w:val="00966DAA"/>
    <w:rsid w:val="00966FD7"/>
    <w:rsid w:val="009711A5"/>
    <w:rsid w:val="00971A86"/>
    <w:rsid w:val="00973989"/>
    <w:rsid w:val="0097493D"/>
    <w:rsid w:val="00976B0E"/>
    <w:rsid w:val="0098084A"/>
    <w:rsid w:val="009851B7"/>
    <w:rsid w:val="009857B8"/>
    <w:rsid w:val="00991D1B"/>
    <w:rsid w:val="00992D57"/>
    <w:rsid w:val="00994D21"/>
    <w:rsid w:val="00996412"/>
    <w:rsid w:val="0099694F"/>
    <w:rsid w:val="00996FB7"/>
    <w:rsid w:val="00997B77"/>
    <w:rsid w:val="009A14A4"/>
    <w:rsid w:val="009A2B7B"/>
    <w:rsid w:val="009A44D1"/>
    <w:rsid w:val="009A4584"/>
    <w:rsid w:val="009A4D48"/>
    <w:rsid w:val="009A518C"/>
    <w:rsid w:val="009B40D4"/>
    <w:rsid w:val="009B4331"/>
    <w:rsid w:val="009B4A5C"/>
    <w:rsid w:val="009B4FF9"/>
    <w:rsid w:val="009B730A"/>
    <w:rsid w:val="009C21EE"/>
    <w:rsid w:val="009C34ED"/>
    <w:rsid w:val="009C67CA"/>
    <w:rsid w:val="009D2CCF"/>
    <w:rsid w:val="009D5D41"/>
    <w:rsid w:val="009D6295"/>
    <w:rsid w:val="009D7AAE"/>
    <w:rsid w:val="009E0DF0"/>
    <w:rsid w:val="009E3A8E"/>
    <w:rsid w:val="009E45BF"/>
    <w:rsid w:val="009E5562"/>
    <w:rsid w:val="009E5A19"/>
    <w:rsid w:val="009E6203"/>
    <w:rsid w:val="009F3CBF"/>
    <w:rsid w:val="009F5147"/>
    <w:rsid w:val="009F5FCA"/>
    <w:rsid w:val="009F7F3F"/>
    <w:rsid w:val="00A00158"/>
    <w:rsid w:val="00A05666"/>
    <w:rsid w:val="00A0665D"/>
    <w:rsid w:val="00A07A14"/>
    <w:rsid w:val="00A11CC2"/>
    <w:rsid w:val="00A12903"/>
    <w:rsid w:val="00A13A5F"/>
    <w:rsid w:val="00A17ABE"/>
    <w:rsid w:val="00A22F72"/>
    <w:rsid w:val="00A2312F"/>
    <w:rsid w:val="00A234FA"/>
    <w:rsid w:val="00A235D8"/>
    <w:rsid w:val="00A30DC8"/>
    <w:rsid w:val="00A3419E"/>
    <w:rsid w:val="00A3431B"/>
    <w:rsid w:val="00A349A2"/>
    <w:rsid w:val="00A374A1"/>
    <w:rsid w:val="00A37537"/>
    <w:rsid w:val="00A377DC"/>
    <w:rsid w:val="00A37FC9"/>
    <w:rsid w:val="00A44028"/>
    <w:rsid w:val="00A44335"/>
    <w:rsid w:val="00A4472A"/>
    <w:rsid w:val="00A45F80"/>
    <w:rsid w:val="00A507BA"/>
    <w:rsid w:val="00A51295"/>
    <w:rsid w:val="00A53CD3"/>
    <w:rsid w:val="00A543C4"/>
    <w:rsid w:val="00A56172"/>
    <w:rsid w:val="00A5669A"/>
    <w:rsid w:val="00A61EC0"/>
    <w:rsid w:val="00A64718"/>
    <w:rsid w:val="00A66D59"/>
    <w:rsid w:val="00A72FD4"/>
    <w:rsid w:val="00A73008"/>
    <w:rsid w:val="00A80700"/>
    <w:rsid w:val="00A822B1"/>
    <w:rsid w:val="00A83BDE"/>
    <w:rsid w:val="00A84964"/>
    <w:rsid w:val="00A8522D"/>
    <w:rsid w:val="00A862E8"/>
    <w:rsid w:val="00AA42E1"/>
    <w:rsid w:val="00AA4B80"/>
    <w:rsid w:val="00AA6166"/>
    <w:rsid w:val="00AB0064"/>
    <w:rsid w:val="00AB29F4"/>
    <w:rsid w:val="00AB3189"/>
    <w:rsid w:val="00AB32DD"/>
    <w:rsid w:val="00AB5DFE"/>
    <w:rsid w:val="00AB5FC8"/>
    <w:rsid w:val="00AC05A3"/>
    <w:rsid w:val="00AC16FD"/>
    <w:rsid w:val="00AC171E"/>
    <w:rsid w:val="00AC2F94"/>
    <w:rsid w:val="00AC4029"/>
    <w:rsid w:val="00AC480A"/>
    <w:rsid w:val="00AC4D47"/>
    <w:rsid w:val="00AC4FA5"/>
    <w:rsid w:val="00AC6A90"/>
    <w:rsid w:val="00AC76BA"/>
    <w:rsid w:val="00AD6F6A"/>
    <w:rsid w:val="00AE022B"/>
    <w:rsid w:val="00AE2F79"/>
    <w:rsid w:val="00AE30CD"/>
    <w:rsid w:val="00AE5DF4"/>
    <w:rsid w:val="00AE60E0"/>
    <w:rsid w:val="00AE700A"/>
    <w:rsid w:val="00AE73FF"/>
    <w:rsid w:val="00AF0C04"/>
    <w:rsid w:val="00AF3648"/>
    <w:rsid w:val="00AF36F3"/>
    <w:rsid w:val="00AF6430"/>
    <w:rsid w:val="00B00F2E"/>
    <w:rsid w:val="00B01508"/>
    <w:rsid w:val="00B0299F"/>
    <w:rsid w:val="00B02C0B"/>
    <w:rsid w:val="00B032D3"/>
    <w:rsid w:val="00B035FA"/>
    <w:rsid w:val="00B039D2"/>
    <w:rsid w:val="00B044DB"/>
    <w:rsid w:val="00B04C48"/>
    <w:rsid w:val="00B07448"/>
    <w:rsid w:val="00B075AF"/>
    <w:rsid w:val="00B0796F"/>
    <w:rsid w:val="00B1261A"/>
    <w:rsid w:val="00B12929"/>
    <w:rsid w:val="00B12BB3"/>
    <w:rsid w:val="00B1633A"/>
    <w:rsid w:val="00B22EB5"/>
    <w:rsid w:val="00B25ABA"/>
    <w:rsid w:val="00B26DD2"/>
    <w:rsid w:val="00B30AB2"/>
    <w:rsid w:val="00B30F27"/>
    <w:rsid w:val="00B31338"/>
    <w:rsid w:val="00B33752"/>
    <w:rsid w:val="00B33938"/>
    <w:rsid w:val="00B35B7F"/>
    <w:rsid w:val="00B37446"/>
    <w:rsid w:val="00B37689"/>
    <w:rsid w:val="00B4126D"/>
    <w:rsid w:val="00B42443"/>
    <w:rsid w:val="00B441C4"/>
    <w:rsid w:val="00B442F2"/>
    <w:rsid w:val="00B4703C"/>
    <w:rsid w:val="00B47DA6"/>
    <w:rsid w:val="00B50C95"/>
    <w:rsid w:val="00B54E18"/>
    <w:rsid w:val="00B55EC8"/>
    <w:rsid w:val="00B565B3"/>
    <w:rsid w:val="00B569F2"/>
    <w:rsid w:val="00B56E29"/>
    <w:rsid w:val="00B61D2E"/>
    <w:rsid w:val="00B622F4"/>
    <w:rsid w:val="00B63CA1"/>
    <w:rsid w:val="00B660D9"/>
    <w:rsid w:val="00B6633B"/>
    <w:rsid w:val="00B66A5A"/>
    <w:rsid w:val="00B66A9B"/>
    <w:rsid w:val="00B675CD"/>
    <w:rsid w:val="00B7414F"/>
    <w:rsid w:val="00B75050"/>
    <w:rsid w:val="00B75B2A"/>
    <w:rsid w:val="00B75CAF"/>
    <w:rsid w:val="00B816B3"/>
    <w:rsid w:val="00B85A42"/>
    <w:rsid w:val="00B86542"/>
    <w:rsid w:val="00B86C10"/>
    <w:rsid w:val="00B8714B"/>
    <w:rsid w:val="00B87987"/>
    <w:rsid w:val="00B900E6"/>
    <w:rsid w:val="00B9224B"/>
    <w:rsid w:val="00B93520"/>
    <w:rsid w:val="00B940D5"/>
    <w:rsid w:val="00B94914"/>
    <w:rsid w:val="00BA044D"/>
    <w:rsid w:val="00BA101A"/>
    <w:rsid w:val="00BA3850"/>
    <w:rsid w:val="00BA66A2"/>
    <w:rsid w:val="00BA73DE"/>
    <w:rsid w:val="00BB1E92"/>
    <w:rsid w:val="00BB1ED8"/>
    <w:rsid w:val="00BB2DDC"/>
    <w:rsid w:val="00BB5EB4"/>
    <w:rsid w:val="00BB727C"/>
    <w:rsid w:val="00BC0ED8"/>
    <w:rsid w:val="00BC15D5"/>
    <w:rsid w:val="00BC19F8"/>
    <w:rsid w:val="00BC3CFA"/>
    <w:rsid w:val="00BC419B"/>
    <w:rsid w:val="00BC539D"/>
    <w:rsid w:val="00BC771E"/>
    <w:rsid w:val="00BC7C54"/>
    <w:rsid w:val="00BD02AA"/>
    <w:rsid w:val="00BD088C"/>
    <w:rsid w:val="00BD17CA"/>
    <w:rsid w:val="00BD1EEF"/>
    <w:rsid w:val="00BD3478"/>
    <w:rsid w:val="00BE34E9"/>
    <w:rsid w:val="00BE3E4D"/>
    <w:rsid w:val="00BE4502"/>
    <w:rsid w:val="00BE5883"/>
    <w:rsid w:val="00BE5B4D"/>
    <w:rsid w:val="00BE5EC1"/>
    <w:rsid w:val="00BE643E"/>
    <w:rsid w:val="00BE64CB"/>
    <w:rsid w:val="00BE770D"/>
    <w:rsid w:val="00BF035B"/>
    <w:rsid w:val="00BF0BBC"/>
    <w:rsid w:val="00BF54BA"/>
    <w:rsid w:val="00BF62F4"/>
    <w:rsid w:val="00BF63FB"/>
    <w:rsid w:val="00C02E86"/>
    <w:rsid w:val="00C03230"/>
    <w:rsid w:val="00C04383"/>
    <w:rsid w:val="00C058AD"/>
    <w:rsid w:val="00C060D3"/>
    <w:rsid w:val="00C1051F"/>
    <w:rsid w:val="00C10EB7"/>
    <w:rsid w:val="00C11B42"/>
    <w:rsid w:val="00C1426D"/>
    <w:rsid w:val="00C156E1"/>
    <w:rsid w:val="00C15DF5"/>
    <w:rsid w:val="00C1702F"/>
    <w:rsid w:val="00C170B5"/>
    <w:rsid w:val="00C211F6"/>
    <w:rsid w:val="00C22A43"/>
    <w:rsid w:val="00C25AB3"/>
    <w:rsid w:val="00C30781"/>
    <w:rsid w:val="00C31BC2"/>
    <w:rsid w:val="00C329B3"/>
    <w:rsid w:val="00C40AAD"/>
    <w:rsid w:val="00C42FC5"/>
    <w:rsid w:val="00C43098"/>
    <w:rsid w:val="00C44471"/>
    <w:rsid w:val="00C44CE1"/>
    <w:rsid w:val="00C46772"/>
    <w:rsid w:val="00C473FA"/>
    <w:rsid w:val="00C47C6E"/>
    <w:rsid w:val="00C502C6"/>
    <w:rsid w:val="00C5184B"/>
    <w:rsid w:val="00C5444B"/>
    <w:rsid w:val="00C55184"/>
    <w:rsid w:val="00C5671B"/>
    <w:rsid w:val="00C56A10"/>
    <w:rsid w:val="00C6219F"/>
    <w:rsid w:val="00C633E3"/>
    <w:rsid w:val="00C63A44"/>
    <w:rsid w:val="00C641FA"/>
    <w:rsid w:val="00C66140"/>
    <w:rsid w:val="00C66A91"/>
    <w:rsid w:val="00C66ED3"/>
    <w:rsid w:val="00C67D2F"/>
    <w:rsid w:val="00C747D0"/>
    <w:rsid w:val="00C75880"/>
    <w:rsid w:val="00C7723E"/>
    <w:rsid w:val="00C84F29"/>
    <w:rsid w:val="00C937CE"/>
    <w:rsid w:val="00C948D7"/>
    <w:rsid w:val="00C95E2A"/>
    <w:rsid w:val="00CA13C0"/>
    <w:rsid w:val="00CA260C"/>
    <w:rsid w:val="00CA41A0"/>
    <w:rsid w:val="00CA52A2"/>
    <w:rsid w:val="00CA5540"/>
    <w:rsid w:val="00CB00BE"/>
    <w:rsid w:val="00CB2018"/>
    <w:rsid w:val="00CB3354"/>
    <w:rsid w:val="00CB409C"/>
    <w:rsid w:val="00CB4D35"/>
    <w:rsid w:val="00CB7862"/>
    <w:rsid w:val="00CC0152"/>
    <w:rsid w:val="00CC0ED8"/>
    <w:rsid w:val="00CC1821"/>
    <w:rsid w:val="00CC1C26"/>
    <w:rsid w:val="00CC1CC6"/>
    <w:rsid w:val="00CC226F"/>
    <w:rsid w:val="00CC4836"/>
    <w:rsid w:val="00CC5B8C"/>
    <w:rsid w:val="00CD0966"/>
    <w:rsid w:val="00CD42B8"/>
    <w:rsid w:val="00CD63E9"/>
    <w:rsid w:val="00CE04D2"/>
    <w:rsid w:val="00CE2D3B"/>
    <w:rsid w:val="00CE76A3"/>
    <w:rsid w:val="00CE7B96"/>
    <w:rsid w:val="00CF0A89"/>
    <w:rsid w:val="00CF1E0B"/>
    <w:rsid w:val="00CF3BCC"/>
    <w:rsid w:val="00CF443D"/>
    <w:rsid w:val="00D0070B"/>
    <w:rsid w:val="00D02630"/>
    <w:rsid w:val="00D03C4C"/>
    <w:rsid w:val="00D066FB"/>
    <w:rsid w:val="00D07C52"/>
    <w:rsid w:val="00D13245"/>
    <w:rsid w:val="00D1354F"/>
    <w:rsid w:val="00D1396C"/>
    <w:rsid w:val="00D15779"/>
    <w:rsid w:val="00D15AA7"/>
    <w:rsid w:val="00D16060"/>
    <w:rsid w:val="00D20DBE"/>
    <w:rsid w:val="00D2411D"/>
    <w:rsid w:val="00D24496"/>
    <w:rsid w:val="00D24609"/>
    <w:rsid w:val="00D2508C"/>
    <w:rsid w:val="00D25770"/>
    <w:rsid w:val="00D25AA2"/>
    <w:rsid w:val="00D26427"/>
    <w:rsid w:val="00D30065"/>
    <w:rsid w:val="00D31F40"/>
    <w:rsid w:val="00D340BD"/>
    <w:rsid w:val="00D34550"/>
    <w:rsid w:val="00D35483"/>
    <w:rsid w:val="00D35B37"/>
    <w:rsid w:val="00D35B60"/>
    <w:rsid w:val="00D36B57"/>
    <w:rsid w:val="00D40056"/>
    <w:rsid w:val="00D42A19"/>
    <w:rsid w:val="00D459E3"/>
    <w:rsid w:val="00D45AA9"/>
    <w:rsid w:val="00D45AC1"/>
    <w:rsid w:val="00D45E6A"/>
    <w:rsid w:val="00D47E2A"/>
    <w:rsid w:val="00D50BE2"/>
    <w:rsid w:val="00D523AC"/>
    <w:rsid w:val="00D54ADF"/>
    <w:rsid w:val="00D5541C"/>
    <w:rsid w:val="00D60A2E"/>
    <w:rsid w:val="00D613AB"/>
    <w:rsid w:val="00D62551"/>
    <w:rsid w:val="00D63D48"/>
    <w:rsid w:val="00D66ADA"/>
    <w:rsid w:val="00D671D0"/>
    <w:rsid w:val="00D71C2D"/>
    <w:rsid w:val="00D71FA8"/>
    <w:rsid w:val="00D737DB"/>
    <w:rsid w:val="00D740E7"/>
    <w:rsid w:val="00D74ED3"/>
    <w:rsid w:val="00D76A1C"/>
    <w:rsid w:val="00D77360"/>
    <w:rsid w:val="00D83F38"/>
    <w:rsid w:val="00D87348"/>
    <w:rsid w:val="00D8765A"/>
    <w:rsid w:val="00D9187A"/>
    <w:rsid w:val="00D91D5B"/>
    <w:rsid w:val="00D94C84"/>
    <w:rsid w:val="00D94CD9"/>
    <w:rsid w:val="00D95137"/>
    <w:rsid w:val="00D974D6"/>
    <w:rsid w:val="00D9778C"/>
    <w:rsid w:val="00DA345F"/>
    <w:rsid w:val="00DA4579"/>
    <w:rsid w:val="00DA77A1"/>
    <w:rsid w:val="00DB08E7"/>
    <w:rsid w:val="00DB1B1E"/>
    <w:rsid w:val="00DB1BC9"/>
    <w:rsid w:val="00DB25CB"/>
    <w:rsid w:val="00DB4349"/>
    <w:rsid w:val="00DB4D17"/>
    <w:rsid w:val="00DC088B"/>
    <w:rsid w:val="00DC1027"/>
    <w:rsid w:val="00DC11C2"/>
    <w:rsid w:val="00DC12E7"/>
    <w:rsid w:val="00DC3A0A"/>
    <w:rsid w:val="00DC4308"/>
    <w:rsid w:val="00DC5F9B"/>
    <w:rsid w:val="00DD1368"/>
    <w:rsid w:val="00DD5FFC"/>
    <w:rsid w:val="00DD61A1"/>
    <w:rsid w:val="00DE0821"/>
    <w:rsid w:val="00DE1639"/>
    <w:rsid w:val="00DE22C4"/>
    <w:rsid w:val="00DE263F"/>
    <w:rsid w:val="00DE30EC"/>
    <w:rsid w:val="00DE428E"/>
    <w:rsid w:val="00DE4F2A"/>
    <w:rsid w:val="00DE50A3"/>
    <w:rsid w:val="00DE7EBE"/>
    <w:rsid w:val="00DF1AD1"/>
    <w:rsid w:val="00DF27F9"/>
    <w:rsid w:val="00DF2E6C"/>
    <w:rsid w:val="00DF322B"/>
    <w:rsid w:val="00DF369F"/>
    <w:rsid w:val="00DF37F4"/>
    <w:rsid w:val="00DF66F4"/>
    <w:rsid w:val="00DF6C75"/>
    <w:rsid w:val="00E00856"/>
    <w:rsid w:val="00E0169D"/>
    <w:rsid w:val="00E01E53"/>
    <w:rsid w:val="00E028A7"/>
    <w:rsid w:val="00E034BD"/>
    <w:rsid w:val="00E04374"/>
    <w:rsid w:val="00E1084B"/>
    <w:rsid w:val="00E11F30"/>
    <w:rsid w:val="00E131C4"/>
    <w:rsid w:val="00E13B62"/>
    <w:rsid w:val="00E1450E"/>
    <w:rsid w:val="00E14C32"/>
    <w:rsid w:val="00E15A0D"/>
    <w:rsid w:val="00E15D92"/>
    <w:rsid w:val="00E16BE1"/>
    <w:rsid w:val="00E17810"/>
    <w:rsid w:val="00E17FB0"/>
    <w:rsid w:val="00E20F9B"/>
    <w:rsid w:val="00E2209E"/>
    <w:rsid w:val="00E2342C"/>
    <w:rsid w:val="00E23D1B"/>
    <w:rsid w:val="00E23FE4"/>
    <w:rsid w:val="00E34931"/>
    <w:rsid w:val="00E3672C"/>
    <w:rsid w:val="00E36E01"/>
    <w:rsid w:val="00E40026"/>
    <w:rsid w:val="00E40AED"/>
    <w:rsid w:val="00E44CE8"/>
    <w:rsid w:val="00E47593"/>
    <w:rsid w:val="00E47B6B"/>
    <w:rsid w:val="00E47CE9"/>
    <w:rsid w:val="00E51218"/>
    <w:rsid w:val="00E516C4"/>
    <w:rsid w:val="00E541D2"/>
    <w:rsid w:val="00E579EC"/>
    <w:rsid w:val="00E57B36"/>
    <w:rsid w:val="00E6199A"/>
    <w:rsid w:val="00E62F8A"/>
    <w:rsid w:val="00E63214"/>
    <w:rsid w:val="00E672DE"/>
    <w:rsid w:val="00E71337"/>
    <w:rsid w:val="00E71C4C"/>
    <w:rsid w:val="00E71EDE"/>
    <w:rsid w:val="00E724DA"/>
    <w:rsid w:val="00E72516"/>
    <w:rsid w:val="00E73B57"/>
    <w:rsid w:val="00E76D8A"/>
    <w:rsid w:val="00E77A3D"/>
    <w:rsid w:val="00E8097D"/>
    <w:rsid w:val="00E83942"/>
    <w:rsid w:val="00E86295"/>
    <w:rsid w:val="00E86F02"/>
    <w:rsid w:val="00E87EF0"/>
    <w:rsid w:val="00E87FB5"/>
    <w:rsid w:val="00E91819"/>
    <w:rsid w:val="00E92C6C"/>
    <w:rsid w:val="00E939C4"/>
    <w:rsid w:val="00E944BD"/>
    <w:rsid w:val="00E97EF2"/>
    <w:rsid w:val="00EA13F3"/>
    <w:rsid w:val="00EA21E1"/>
    <w:rsid w:val="00EA73F0"/>
    <w:rsid w:val="00EA76E0"/>
    <w:rsid w:val="00EA7793"/>
    <w:rsid w:val="00EA7922"/>
    <w:rsid w:val="00EA7B3E"/>
    <w:rsid w:val="00EB1C6D"/>
    <w:rsid w:val="00EB430A"/>
    <w:rsid w:val="00EB66BD"/>
    <w:rsid w:val="00EB6723"/>
    <w:rsid w:val="00EB6D4C"/>
    <w:rsid w:val="00EB7764"/>
    <w:rsid w:val="00EC1088"/>
    <w:rsid w:val="00EC1D9B"/>
    <w:rsid w:val="00EC4A36"/>
    <w:rsid w:val="00EC4DA2"/>
    <w:rsid w:val="00EC502B"/>
    <w:rsid w:val="00EC6BC8"/>
    <w:rsid w:val="00EC6F15"/>
    <w:rsid w:val="00ED0FEA"/>
    <w:rsid w:val="00ED3587"/>
    <w:rsid w:val="00ED3D11"/>
    <w:rsid w:val="00ED5A7C"/>
    <w:rsid w:val="00ED5AD0"/>
    <w:rsid w:val="00ED6790"/>
    <w:rsid w:val="00EE0A7F"/>
    <w:rsid w:val="00EE5E15"/>
    <w:rsid w:val="00EE62B3"/>
    <w:rsid w:val="00EF02D4"/>
    <w:rsid w:val="00EF1634"/>
    <w:rsid w:val="00EF22C0"/>
    <w:rsid w:val="00EF2A47"/>
    <w:rsid w:val="00EF2AB0"/>
    <w:rsid w:val="00EF3344"/>
    <w:rsid w:val="00EF4C41"/>
    <w:rsid w:val="00F01061"/>
    <w:rsid w:val="00F01BEB"/>
    <w:rsid w:val="00F02098"/>
    <w:rsid w:val="00F02554"/>
    <w:rsid w:val="00F035A7"/>
    <w:rsid w:val="00F0574F"/>
    <w:rsid w:val="00F11FA7"/>
    <w:rsid w:val="00F120DF"/>
    <w:rsid w:val="00F12BBA"/>
    <w:rsid w:val="00F12EE8"/>
    <w:rsid w:val="00F13C94"/>
    <w:rsid w:val="00F14B8E"/>
    <w:rsid w:val="00F15098"/>
    <w:rsid w:val="00F1625B"/>
    <w:rsid w:val="00F26A27"/>
    <w:rsid w:val="00F27A2E"/>
    <w:rsid w:val="00F325EE"/>
    <w:rsid w:val="00F328CC"/>
    <w:rsid w:val="00F348AC"/>
    <w:rsid w:val="00F350A8"/>
    <w:rsid w:val="00F35890"/>
    <w:rsid w:val="00F403BF"/>
    <w:rsid w:val="00F41750"/>
    <w:rsid w:val="00F41BEB"/>
    <w:rsid w:val="00F431CC"/>
    <w:rsid w:val="00F43F4E"/>
    <w:rsid w:val="00F45F85"/>
    <w:rsid w:val="00F47B3C"/>
    <w:rsid w:val="00F52D3D"/>
    <w:rsid w:val="00F54178"/>
    <w:rsid w:val="00F5697A"/>
    <w:rsid w:val="00F614E8"/>
    <w:rsid w:val="00F61A59"/>
    <w:rsid w:val="00F62D02"/>
    <w:rsid w:val="00F644AA"/>
    <w:rsid w:val="00F64B8D"/>
    <w:rsid w:val="00F6559A"/>
    <w:rsid w:val="00F7275C"/>
    <w:rsid w:val="00F72E92"/>
    <w:rsid w:val="00F74CC3"/>
    <w:rsid w:val="00F75DDB"/>
    <w:rsid w:val="00F76172"/>
    <w:rsid w:val="00F76D55"/>
    <w:rsid w:val="00F8377E"/>
    <w:rsid w:val="00F8403A"/>
    <w:rsid w:val="00F87EA5"/>
    <w:rsid w:val="00F9029B"/>
    <w:rsid w:val="00F904AE"/>
    <w:rsid w:val="00F909C4"/>
    <w:rsid w:val="00F910B5"/>
    <w:rsid w:val="00F91698"/>
    <w:rsid w:val="00F91FC0"/>
    <w:rsid w:val="00F92060"/>
    <w:rsid w:val="00F92704"/>
    <w:rsid w:val="00F94E99"/>
    <w:rsid w:val="00F95431"/>
    <w:rsid w:val="00F95EEE"/>
    <w:rsid w:val="00F965D8"/>
    <w:rsid w:val="00F96B34"/>
    <w:rsid w:val="00F97BE2"/>
    <w:rsid w:val="00FA1ED6"/>
    <w:rsid w:val="00FA310B"/>
    <w:rsid w:val="00FA3110"/>
    <w:rsid w:val="00FA3D87"/>
    <w:rsid w:val="00FA5D3E"/>
    <w:rsid w:val="00FA5DDE"/>
    <w:rsid w:val="00FA5E6F"/>
    <w:rsid w:val="00FA5EA6"/>
    <w:rsid w:val="00FA633A"/>
    <w:rsid w:val="00FB27DE"/>
    <w:rsid w:val="00FB4DD2"/>
    <w:rsid w:val="00FB546D"/>
    <w:rsid w:val="00FB62A7"/>
    <w:rsid w:val="00FB7956"/>
    <w:rsid w:val="00FB7C06"/>
    <w:rsid w:val="00FB7F6F"/>
    <w:rsid w:val="00FC0C26"/>
    <w:rsid w:val="00FC16A0"/>
    <w:rsid w:val="00FC47E5"/>
    <w:rsid w:val="00FC52BC"/>
    <w:rsid w:val="00FC6EE6"/>
    <w:rsid w:val="00FD055A"/>
    <w:rsid w:val="00FD07DC"/>
    <w:rsid w:val="00FD131B"/>
    <w:rsid w:val="00FD3616"/>
    <w:rsid w:val="00FD3DC4"/>
    <w:rsid w:val="00FD5507"/>
    <w:rsid w:val="00FD5702"/>
    <w:rsid w:val="00FD60B8"/>
    <w:rsid w:val="00FD6748"/>
    <w:rsid w:val="00FD78B6"/>
    <w:rsid w:val="00FD7D0F"/>
    <w:rsid w:val="00FE1045"/>
    <w:rsid w:val="00FE1E19"/>
    <w:rsid w:val="00FE3330"/>
    <w:rsid w:val="00FE3516"/>
    <w:rsid w:val="00FE449E"/>
    <w:rsid w:val="00FE5287"/>
    <w:rsid w:val="00FF5A4A"/>
    <w:rsid w:val="00FF632E"/>
    <w:rsid w:val="00FF636F"/>
    <w:rsid w:val="00FF6ACC"/>
    <w:rsid w:val="00FF6C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03E7C"/>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803365"/>
    <w:pPr>
      <w:ind w:left="720"/>
      <w:contextualSpacing/>
    </w:pPr>
  </w:style>
  <w:style w:type="character" w:styleId="UnresolvedMention">
    <w:name w:val="Unresolved Mention"/>
    <w:basedOn w:val="DefaultParagraphFont"/>
    <w:uiPriority w:val="99"/>
    <w:semiHidden/>
    <w:unhideWhenUsed/>
    <w:rsid w:val="006F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397830549">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05649790">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654920962">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48919733">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60733260">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750076">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799447798">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0965669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77222063">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elfservice.preston.gov.uk/service/planning/ApplicationView.aspx?AppNo=06/2024/0844&amp;Id1=20241009132210d456357da5c1040a&amp;SearchType=weeklylist" TargetMode="External"/><Relationship Id="rId4" Type="http://schemas.openxmlformats.org/officeDocument/2006/relationships/settings" Target="settings.xml"/><Relationship Id="rId9"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97931-474A-4EF0-991B-50ED56D1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4845</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Jessica Dibble</cp:lastModifiedBy>
  <cp:revision>24</cp:revision>
  <cp:lastPrinted>2024-09-11T13:08:00Z</cp:lastPrinted>
  <dcterms:created xsi:type="dcterms:W3CDTF">2024-10-07T09:49:00Z</dcterms:created>
  <dcterms:modified xsi:type="dcterms:W3CDTF">2024-10-16T10:56:00Z</dcterms:modified>
</cp:coreProperties>
</file>